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6AE2" w14:textId="1BC4DE69" w:rsidR="004A27E0" w:rsidRDefault="007A5057">
      <w:pPr>
        <w:rPr>
          <w:u w:val="single"/>
        </w:rPr>
      </w:pPr>
      <w:r>
        <w:rPr>
          <w:b/>
        </w:rPr>
        <w:t xml:space="preserve">Tomah </w:t>
      </w:r>
      <w:r>
        <w:rPr>
          <w:rFonts w:ascii="Helvetica" w:eastAsia="Helvetica" w:hAnsi="Helvetica" w:cs="Helvetica"/>
          <w:b/>
        </w:rPr>
        <w:t>–</w:t>
      </w:r>
      <w:r>
        <w:rPr>
          <w:b/>
        </w:rPr>
        <w:t xml:space="preserve"> Wisconsin</w:t>
      </w:r>
      <w:r>
        <w:rPr>
          <w:rFonts w:ascii="Helvetica" w:eastAsia="Helvetica" w:hAnsi="Helvetica" w:cs="Helvetica"/>
          <w:b/>
        </w:rPr>
        <w:t>’</w:t>
      </w:r>
      <w:r>
        <w:rPr>
          <w:b/>
        </w:rPr>
        <w:t>s Western Gateway</w:t>
      </w:r>
    </w:p>
    <w:p w14:paraId="34623DD6" w14:textId="77777777" w:rsidR="00EC0126" w:rsidRDefault="00EC0126"/>
    <w:p w14:paraId="37EB1D80" w14:textId="77777777" w:rsidR="004A27E0" w:rsidRDefault="00CE57DC">
      <w:r>
        <w:t>At the intersection of I-90 and I-94 lie</w:t>
      </w:r>
      <w:r w:rsidR="00D94927">
        <w:t xml:space="preserve">s the city of Tomah, Wisconsin. Most of us have probably driven through or past Tomah on road trips, but </w:t>
      </w:r>
      <w:r w:rsidR="00EC0126">
        <w:t>you’re sure to be surprised by what awaits when you get off the interstate. Here are ten things you can’t miss next time you’re in Tomah!</w:t>
      </w:r>
    </w:p>
    <w:p w14:paraId="51D77A69" w14:textId="77777777" w:rsidR="00EC0126" w:rsidRDefault="00EC0126"/>
    <w:p w14:paraId="527FEFDA" w14:textId="0063B705" w:rsidR="00EC0126" w:rsidRDefault="00EC0126">
      <w:r w:rsidRPr="00712070">
        <w:rPr>
          <w:b/>
        </w:rPr>
        <w:t>1. Tomah’s Topography</w:t>
      </w:r>
      <w:r>
        <w:t xml:space="preserve"> – Being located right at the edge of the Driftless Area means the Tomah </w:t>
      </w:r>
      <w:r w:rsidR="00C527C1">
        <w:t>region</w:t>
      </w:r>
      <w:r>
        <w:t xml:space="preserve"> has a little bit of everything in terms of topogr</w:t>
      </w:r>
      <w:r w:rsidR="001B6BF3">
        <w:t xml:space="preserve">aphy. Ridges, valleys and long </w:t>
      </w:r>
      <w:r>
        <w:t>winding roads are perfect for motorcycling or a scenic drive. And the Tomah area’s country highways lead right into the heart of Wisconsin’s cranberry country, which brings us to #2 on our list…</w:t>
      </w:r>
    </w:p>
    <w:p w14:paraId="112152A5" w14:textId="77777777" w:rsidR="00EC0126" w:rsidRDefault="00EC0126"/>
    <w:p w14:paraId="466C2C41" w14:textId="77777777" w:rsidR="00EC0126" w:rsidRDefault="00EC0126">
      <w:r w:rsidRPr="00712070">
        <w:rPr>
          <w:b/>
        </w:rPr>
        <w:t>2. Cranberry Blossom Day</w:t>
      </w:r>
      <w:r>
        <w:t xml:space="preserve"> – When you think of cranberries, the </w:t>
      </w:r>
      <w:r w:rsidR="002C491C">
        <w:t>image that probably comes to mind is of bright, red cranberries floating on top of a marsh ready for harvest. But a visit to Wetherby Cranberry Company in late June for Cranberry Blossom Day gives you a glimpse at the other side of the growing process. Thousands of beautiful blossoms scattered throughout the cranberry marshes is truly a sight to behold.</w:t>
      </w:r>
    </w:p>
    <w:p w14:paraId="3EEA88D0" w14:textId="77777777" w:rsidR="002C491C" w:rsidRDefault="002C491C"/>
    <w:p w14:paraId="468F6D2D" w14:textId="2DB47F5F" w:rsidR="002C491C" w:rsidRDefault="002C491C">
      <w:r w:rsidRPr="00712070">
        <w:rPr>
          <w:b/>
        </w:rPr>
        <w:t xml:space="preserve">3. </w:t>
      </w:r>
      <w:r w:rsidR="00712070" w:rsidRPr="00712070">
        <w:rPr>
          <w:b/>
        </w:rPr>
        <w:t>Lake Tomah</w:t>
      </w:r>
      <w:r w:rsidR="00712070">
        <w:t xml:space="preserve"> – Located on the west side of town, Lake Tomah is the perfect place to grab a kayak or a fishing pole and enjoy some time on the water. Ongoing preservation efforts by the DNR and lake committee </w:t>
      </w:r>
      <w:r w:rsidR="001B6BF3">
        <w:t>has</w:t>
      </w:r>
      <w:r w:rsidR="00712070">
        <w:t xml:space="preserve"> left Lake Tomah’s fish population thriving, so don’t miss the Tomah-Warren’s Sportsman’s Alliance annual </w:t>
      </w:r>
      <w:r w:rsidR="001B6BF3">
        <w:t xml:space="preserve">ice </w:t>
      </w:r>
      <w:proofErr w:type="spellStart"/>
      <w:r w:rsidR="00712070">
        <w:t>fisheree</w:t>
      </w:r>
      <w:proofErr w:type="spellEnd"/>
      <w:r w:rsidR="00712070">
        <w:t xml:space="preserve"> every February!</w:t>
      </w:r>
    </w:p>
    <w:p w14:paraId="075C3A7B" w14:textId="77777777" w:rsidR="00712070" w:rsidRDefault="00712070"/>
    <w:p w14:paraId="783C4012" w14:textId="77777777" w:rsidR="00712070" w:rsidRDefault="00712070">
      <w:r w:rsidRPr="00712070">
        <w:rPr>
          <w:b/>
        </w:rPr>
        <w:t>4. Tomah Recreation Trail</w:t>
      </w:r>
      <w:r>
        <w:t xml:space="preserve"> – No matter what kind of outdoor recreation you’re looking for, chances are you can find it along the Tomah Recreation Trail, which takes you past most of Tomah’s beautiful parks, including the aquatic center at Buckley Park and Winnebago Park on the shore of Lake Tomah.</w:t>
      </w:r>
    </w:p>
    <w:p w14:paraId="3A72E601" w14:textId="77777777" w:rsidR="00712070" w:rsidRDefault="00712070"/>
    <w:p w14:paraId="64EE8AC1" w14:textId="77777777" w:rsidR="00712070" w:rsidRDefault="00712070">
      <w:r w:rsidRPr="0059616F">
        <w:rPr>
          <w:b/>
        </w:rPr>
        <w:t>5.</w:t>
      </w:r>
      <w:r>
        <w:t xml:space="preserve"> </w:t>
      </w:r>
      <w:r w:rsidRPr="00712070">
        <w:rPr>
          <w:b/>
        </w:rPr>
        <w:t>Tomah Visitor’s Center</w:t>
      </w:r>
      <w:r>
        <w:t xml:space="preserve"> – Also found right on the Tomah Recreation Trail is the Tomah Visitor’s Center. Located in a recently renovated 1930s ranger station, it’s a great place to take a quick break and find all kinds of information for planning your Tomah vacation right here.</w:t>
      </w:r>
    </w:p>
    <w:p w14:paraId="2E4DF883" w14:textId="77777777" w:rsidR="00712070" w:rsidRDefault="00712070"/>
    <w:p w14:paraId="004390BC" w14:textId="77777777" w:rsidR="00712070" w:rsidRDefault="00712070">
      <w:r w:rsidRPr="00712070">
        <w:rPr>
          <w:b/>
        </w:rPr>
        <w:t>6. Hiawatha Golf Club</w:t>
      </w:r>
      <w:r>
        <w:t xml:space="preserve"> – Schedule tee time at one of central Wisconsin’s best-kept golf secrets! It’s convenient location is perfect for those meeting halfway between the Twin Cities and Milwaukee or Chicago, and the gorgeous landscaping will have you coming back again and again.</w:t>
      </w:r>
    </w:p>
    <w:p w14:paraId="3B14394A" w14:textId="77777777" w:rsidR="00712070" w:rsidRDefault="00712070"/>
    <w:p w14:paraId="11E6A02F" w14:textId="77777777" w:rsidR="00712070" w:rsidRDefault="00712070">
      <w:r w:rsidRPr="00712070">
        <w:rPr>
          <w:b/>
        </w:rPr>
        <w:t>7. Beer &amp; Sausage Fest</w:t>
      </w:r>
      <w:r>
        <w:t xml:space="preserve"> – Is there anything more Wisconsin than this? Celebrate two of the things our state does best at the Tomah Rotary Beer &amp; Sausage Fest, where you can sample local brews and enjoy delicious brats and sausages.</w:t>
      </w:r>
    </w:p>
    <w:p w14:paraId="579BD3D6" w14:textId="77777777" w:rsidR="00712070" w:rsidRDefault="00712070">
      <w:r w:rsidRPr="00BF7A21">
        <w:rPr>
          <w:b/>
        </w:rPr>
        <w:t>8. BP Smokehouse</w:t>
      </w:r>
      <w:r>
        <w:t xml:space="preserve"> – Whether you’re staying for the weekend or just passing through, BP Smokehouse is a must-stop on any trip to Tomah. Darren Price has been </w:t>
      </w:r>
      <w:r>
        <w:lastRenderedPageBreak/>
        <w:t>serving up authentic, delicious, Texas-style</w:t>
      </w:r>
      <w:r w:rsidR="00BF7A21">
        <w:t xml:space="preserve"> barbeque since the early 2000s – winning both national and international awards and even making an appearance on the Food Network along the way.</w:t>
      </w:r>
    </w:p>
    <w:p w14:paraId="101A8B64" w14:textId="77777777" w:rsidR="00BF7A21" w:rsidRDefault="00BF7A21"/>
    <w:p w14:paraId="65623C37" w14:textId="34DAFA78" w:rsidR="00BF7A21" w:rsidRDefault="00BF7A21">
      <w:r w:rsidRPr="00BF7A21">
        <w:rPr>
          <w:b/>
        </w:rPr>
        <w:t xml:space="preserve">9. </w:t>
      </w:r>
      <w:r>
        <w:rPr>
          <w:b/>
        </w:rPr>
        <w:t>Budweiser Dairyland Super National</w:t>
      </w:r>
      <w:r w:rsidRPr="00BF7A21">
        <w:rPr>
          <w:b/>
        </w:rPr>
        <w:t xml:space="preserve"> </w:t>
      </w:r>
      <w:r>
        <w:rPr>
          <w:b/>
        </w:rPr>
        <w:t xml:space="preserve">Truck &amp; </w:t>
      </w:r>
      <w:r w:rsidRPr="00BF7A21">
        <w:rPr>
          <w:b/>
        </w:rPr>
        <w:t>Tractor Pull</w:t>
      </w:r>
      <w:r>
        <w:t xml:space="preserve"> – As one of the three biggest truck and tractor pulls in the United States, Tomah’s annual truck and tractor pull draws thousands of people from all over the world. For four days, visitors can take in all the action </w:t>
      </w:r>
      <w:r w:rsidR="009F779F">
        <w:t>and</w:t>
      </w:r>
      <w:r>
        <w:t xml:space="preserve"> power of some of the world’s best pullers.</w:t>
      </w:r>
    </w:p>
    <w:p w14:paraId="04ACEF5D" w14:textId="77777777" w:rsidR="00BF7A21" w:rsidRPr="00BF7A21" w:rsidRDefault="00BF7A21">
      <w:pPr>
        <w:rPr>
          <w:b/>
        </w:rPr>
      </w:pPr>
    </w:p>
    <w:p w14:paraId="79676D0B" w14:textId="3AC0FE6E" w:rsidR="00712070" w:rsidRDefault="00BF7A21">
      <w:r w:rsidRPr="00BF7A21">
        <w:rPr>
          <w:b/>
        </w:rPr>
        <w:t>10</w:t>
      </w:r>
      <w:r>
        <w:rPr>
          <w:b/>
        </w:rPr>
        <w:t xml:space="preserve">. </w:t>
      </w:r>
      <w:r w:rsidRPr="00BF7A21">
        <w:rPr>
          <w:b/>
        </w:rPr>
        <w:t>Crazy Daze</w:t>
      </w:r>
      <w:r>
        <w:t xml:space="preserve"> – Do a little bargain shopping, enjoy a number of fun, family activities and even </w:t>
      </w:r>
      <w:r w:rsidR="00A06869">
        <w:t xml:space="preserve">try out </w:t>
      </w:r>
      <w:r>
        <w:t>a group fitness class at Tomah’s annual Crazy Daze Festival</w:t>
      </w:r>
      <w:r w:rsidR="00B14F7A">
        <w:t xml:space="preserve"> every August</w:t>
      </w:r>
      <w:r>
        <w:t xml:space="preserve">. </w:t>
      </w:r>
      <w:r w:rsidR="00B14F7A">
        <w:t>Spread throughout</w:t>
      </w:r>
      <w:r>
        <w:t xml:space="preserve"> Gillett Park</w:t>
      </w:r>
      <w:r w:rsidR="00B14F7A">
        <w:t xml:space="preserve"> and downtown Tomah,</w:t>
      </w:r>
      <w:r>
        <w:t xml:space="preserve"> it’s the perfect event to wind down the summer.</w:t>
      </w:r>
    </w:p>
    <w:p w14:paraId="3D3EE2DC" w14:textId="77777777" w:rsidR="002A5E9F" w:rsidRDefault="002A5E9F"/>
    <w:p w14:paraId="3091F85A" w14:textId="77777777" w:rsidR="002A5E9F" w:rsidRDefault="002A5E9F"/>
    <w:p w14:paraId="4316E3B9" w14:textId="77777777" w:rsidR="002A5E9F" w:rsidRPr="002A5E9F" w:rsidRDefault="002A5E9F" w:rsidP="002A5E9F">
      <w:pPr>
        <w:rPr>
          <w:rFonts w:ascii="Times New Roman" w:eastAsia="Times New Roman" w:hAnsi="Times New Roman" w:cs="Times New Roman"/>
        </w:rPr>
      </w:pPr>
      <w:r w:rsidRPr="002A5E9F">
        <w:rPr>
          <w:rFonts w:ascii="inherit" w:eastAsia="Times New Roman" w:hAnsi="inherit" w:cs="Times New Roman"/>
          <w:b/>
          <w:bCs/>
          <w:i/>
          <w:iCs/>
          <w:color w:val="5B87A0"/>
          <w:sz w:val="21"/>
          <w:szCs w:val="21"/>
          <w:bdr w:val="none" w:sz="0" w:space="0" w:color="auto" w:frame="1"/>
          <w:shd w:val="clear" w:color="auto" w:fill="FCF4E6"/>
        </w:rPr>
        <w:t>Jennifer </w:t>
      </w:r>
      <w:proofErr w:type="spellStart"/>
      <w:r w:rsidRPr="002A5E9F">
        <w:rPr>
          <w:rFonts w:ascii="inherit" w:eastAsia="Times New Roman" w:hAnsi="inherit" w:cs="Times New Roman"/>
          <w:b/>
          <w:bCs/>
          <w:i/>
          <w:iCs/>
          <w:color w:val="5B87A0"/>
          <w:sz w:val="21"/>
          <w:szCs w:val="21"/>
          <w:bdr w:val="none" w:sz="0" w:space="0" w:color="auto" w:frame="1"/>
          <w:shd w:val="clear" w:color="auto" w:fill="FCF4E6"/>
        </w:rPr>
        <w:t>Ingish</w:t>
      </w:r>
      <w:proofErr w:type="spellEnd"/>
      <w:r w:rsidRPr="002A5E9F">
        <w:rPr>
          <w:rFonts w:ascii="HelveticaNeue" w:eastAsia="Times New Roman" w:hAnsi="HelveticaNeue" w:cs="Times New Roman"/>
          <w:i/>
          <w:iCs/>
          <w:color w:val="7C6853"/>
          <w:sz w:val="21"/>
          <w:szCs w:val="21"/>
          <w:bdr w:val="none" w:sz="0" w:space="0" w:color="auto" w:frame="1"/>
          <w:shd w:val="clear" w:color="auto" w:fill="FCF4E6"/>
        </w:rPr>
        <w:t> is the series producer for Discover Wisconsin. Born and raised in Milwaukee, Jennifer is a proud UW-Madison graduate and an avid Wisconsin sports fan (Go Pack Go!). Stream Discover Wisconsin online at </w:t>
      </w:r>
      <w:hyperlink r:id="rId4" w:history="1">
        <w:r w:rsidRPr="002A5E9F">
          <w:rPr>
            <w:rFonts w:ascii="inherit" w:eastAsia="Times New Roman" w:hAnsi="inherit" w:cs="Times New Roman"/>
            <w:i/>
            <w:iCs/>
            <w:color w:val="5B87A0"/>
            <w:sz w:val="21"/>
            <w:szCs w:val="21"/>
            <w:u w:val="single"/>
            <w:bdr w:val="none" w:sz="0" w:space="0" w:color="auto" w:frame="1"/>
            <w:shd w:val="clear" w:color="auto" w:fill="FCF4E6"/>
          </w:rPr>
          <w:t>discoverwisconsin.com</w:t>
        </w:r>
      </w:hyperlink>
      <w:r w:rsidRPr="002A5E9F">
        <w:rPr>
          <w:rFonts w:ascii="HelveticaNeue" w:eastAsia="Times New Roman" w:hAnsi="HelveticaNeue" w:cs="Times New Roman"/>
          <w:i/>
          <w:iCs/>
          <w:color w:val="7C6853"/>
          <w:sz w:val="21"/>
          <w:szCs w:val="21"/>
          <w:bdr w:val="none" w:sz="0" w:space="0" w:color="auto" w:frame="1"/>
          <w:shd w:val="clear" w:color="auto" w:fill="FCF4E6"/>
        </w:rPr>
        <w:t> or tune in every Saturday morning at 10 on Fox Sports Wisconsin.</w:t>
      </w:r>
    </w:p>
    <w:p w14:paraId="6AF153C8" w14:textId="77777777" w:rsidR="002A5E9F" w:rsidRPr="004A27E0" w:rsidRDefault="002A5E9F">
      <w:bookmarkStart w:id="0" w:name="_GoBack"/>
      <w:bookmarkEnd w:id="0"/>
    </w:p>
    <w:sectPr w:rsidR="002A5E9F" w:rsidRPr="004A27E0" w:rsidSect="000363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E0"/>
    <w:rsid w:val="0003631D"/>
    <w:rsid w:val="001B6BF3"/>
    <w:rsid w:val="002A5E9F"/>
    <w:rsid w:val="002C491C"/>
    <w:rsid w:val="004A27E0"/>
    <w:rsid w:val="004E7665"/>
    <w:rsid w:val="0059616F"/>
    <w:rsid w:val="00712070"/>
    <w:rsid w:val="00712C15"/>
    <w:rsid w:val="007A5057"/>
    <w:rsid w:val="0094745F"/>
    <w:rsid w:val="009F779F"/>
    <w:rsid w:val="00A06869"/>
    <w:rsid w:val="00B14F7A"/>
    <w:rsid w:val="00BF7A21"/>
    <w:rsid w:val="00C527C1"/>
    <w:rsid w:val="00CE57DC"/>
    <w:rsid w:val="00D94927"/>
    <w:rsid w:val="00EC0126"/>
    <w:rsid w:val="00F3438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7FE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5E9F"/>
    <w:rPr>
      <w:i/>
      <w:iCs/>
    </w:rPr>
  </w:style>
  <w:style w:type="character" w:styleId="Hyperlink">
    <w:name w:val="Hyperlink"/>
    <w:basedOn w:val="DefaultParagraphFont"/>
    <w:uiPriority w:val="99"/>
    <w:semiHidden/>
    <w:unhideWhenUsed/>
    <w:rsid w:val="002A5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861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iscoverwisconsi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DMW</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Ingish</dc:creator>
  <cp:keywords/>
  <dc:description/>
  <cp:lastModifiedBy>Joseph Di Mario</cp:lastModifiedBy>
  <cp:revision>3</cp:revision>
  <dcterms:created xsi:type="dcterms:W3CDTF">2018-02-09T19:40:00Z</dcterms:created>
  <dcterms:modified xsi:type="dcterms:W3CDTF">2018-02-13T19:48:00Z</dcterms:modified>
</cp:coreProperties>
</file>