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74E0" w14:textId="3C7DBBDB" w:rsidR="008D364F" w:rsidRDefault="00740F3F">
      <w:r>
        <w:t xml:space="preserve">Stops Along the </w:t>
      </w:r>
      <w:r w:rsidR="00825048">
        <w:t xml:space="preserve">Driftless </w:t>
      </w:r>
      <w:r>
        <w:t xml:space="preserve">Wisconsin </w:t>
      </w:r>
      <w:r w:rsidR="00A2380D">
        <w:t>Wine &amp;</w:t>
      </w:r>
      <w:r w:rsidR="001E6449">
        <w:t xml:space="preserve"> </w:t>
      </w:r>
      <w:r>
        <w:t>Cheese Trail</w:t>
      </w:r>
    </w:p>
    <w:p w14:paraId="23476256" w14:textId="77777777" w:rsidR="00740F3F" w:rsidRDefault="00740F3F"/>
    <w:p w14:paraId="0494301F" w14:textId="77777777" w:rsidR="00740F3F" w:rsidRPr="00740F3F" w:rsidRDefault="00740F3F">
      <w:pPr>
        <w:rPr>
          <w:i/>
        </w:rPr>
      </w:pPr>
      <w:r w:rsidRPr="00740F3F">
        <w:rPr>
          <w:i/>
        </w:rPr>
        <w:t>This article originally appeared on TravelWisconsin.com.</w:t>
      </w:r>
    </w:p>
    <w:p w14:paraId="4406D58D" w14:textId="77777777" w:rsidR="00740F3F" w:rsidRDefault="00740F3F"/>
    <w:p w14:paraId="553B5637" w14:textId="77777777" w:rsidR="00740F3F" w:rsidRDefault="00740F3F"/>
    <w:p w14:paraId="60676D92" w14:textId="3E9CA018" w:rsidR="00740F3F" w:rsidRDefault="00825048">
      <w:r>
        <w:t>The Driftless</w:t>
      </w:r>
      <w:r w:rsidR="00811A1A">
        <w:t xml:space="preserve"> Wisconsin </w:t>
      </w:r>
      <w:r w:rsidR="001E6449">
        <w:t xml:space="preserve">Wine &amp; </w:t>
      </w:r>
      <w:r w:rsidR="00811A1A">
        <w:t>Cheese Trail welcomes its travelers to enjoy Wisconsin</w:t>
      </w:r>
      <w:r w:rsidR="00811A1A">
        <w:rPr>
          <w:rFonts w:ascii="Helvetica" w:eastAsia="Helvetica" w:hAnsi="Helvetica" w:cs="Helvetica"/>
        </w:rPr>
        <w:t>’</w:t>
      </w:r>
      <w:r w:rsidR="00811A1A">
        <w:t xml:space="preserve">s </w:t>
      </w:r>
      <w:proofErr w:type="spellStart"/>
      <w:r w:rsidR="00811A1A">
        <w:t>agritourism</w:t>
      </w:r>
      <w:proofErr w:type="spellEnd"/>
      <w:r w:rsidR="00811A1A">
        <w:t xml:space="preserve"> industry by taking in the region</w:t>
      </w:r>
      <w:r w:rsidR="00811A1A">
        <w:rPr>
          <w:rFonts w:ascii="Helvetica" w:eastAsia="Helvetica" w:hAnsi="Helvetica" w:cs="Helvetica"/>
        </w:rPr>
        <w:t>’</w:t>
      </w:r>
      <w:r w:rsidR="00811A1A">
        <w:t>s stunning views and delicious wines and cheeses.</w:t>
      </w:r>
      <w:r w:rsidR="00EE2AEF">
        <w:t xml:space="preserve"> And let</w:t>
      </w:r>
      <w:r w:rsidR="00EE2AEF">
        <w:rPr>
          <w:rFonts w:ascii="Helvetica" w:eastAsia="Helvetica" w:hAnsi="Helvetica" w:cs="Helvetica"/>
        </w:rPr>
        <w:t>’</w:t>
      </w:r>
      <w:r w:rsidR="00EE2AEF">
        <w:t xml:space="preserve">s be honest </w:t>
      </w:r>
      <w:r w:rsidR="00EB7196">
        <w:rPr>
          <w:rFonts w:ascii="Helvetica" w:eastAsia="Helvetica" w:hAnsi="Helvetica" w:cs="Helvetica"/>
        </w:rPr>
        <w:t>–</w:t>
      </w:r>
      <w:r w:rsidR="00EE2AEF">
        <w:t xml:space="preserve"> </w:t>
      </w:r>
      <w:r w:rsidR="00EB7196">
        <w:t xml:space="preserve">wine, cheese, and beautiful vistas </w:t>
      </w:r>
      <w:r w:rsidR="00F4498C">
        <w:t>is the perfect recipe for</w:t>
      </w:r>
      <w:r w:rsidR="00EB7196">
        <w:t xml:space="preserve"> happiness.</w:t>
      </w:r>
      <w:r w:rsidR="00811A1A">
        <w:t xml:space="preserve"> While these businesses are wonderful year-round, there are two weekends each year when visitors are welcomed in a special way: April 13, 14 &amp; 15 and October 12, 13 &amp; 14, 2018. </w:t>
      </w:r>
      <w:r w:rsidR="00740F3F">
        <w:t>Here are just a few can</w:t>
      </w:r>
      <w:r w:rsidR="00740F3F">
        <w:rPr>
          <w:rFonts w:ascii="Helvetica" w:eastAsia="Helvetica" w:hAnsi="Helvetica" w:cs="Helvetica"/>
        </w:rPr>
        <w:t>’</w:t>
      </w:r>
      <w:r w:rsidR="00740F3F">
        <w:t>t-miss stops along the trail.</w:t>
      </w:r>
    </w:p>
    <w:p w14:paraId="57CDEC7F" w14:textId="77777777" w:rsidR="00F01042" w:rsidRDefault="00F01042"/>
    <w:p w14:paraId="4FAF7667" w14:textId="4C84FB9B" w:rsidR="00666008" w:rsidRDefault="009F77A0" w:rsidP="00666008">
      <w:pPr>
        <w:pStyle w:val="ListParagraph"/>
        <w:numPr>
          <w:ilvl w:val="0"/>
          <w:numId w:val="1"/>
        </w:numPr>
      </w:pPr>
      <w:r w:rsidRPr="00C578D9">
        <w:rPr>
          <w:b/>
        </w:rPr>
        <w:t>Arena Cheese Inc. (Arena)</w:t>
      </w:r>
      <w:r>
        <w:br/>
        <w:t>Arena Cheese is one of Wisconsin</w:t>
      </w:r>
      <w:r>
        <w:rPr>
          <w:rFonts w:ascii="Helvetica" w:eastAsia="Helvetica" w:hAnsi="Helvetica" w:cs="Helvetica"/>
        </w:rPr>
        <w:t>’</w:t>
      </w:r>
      <w:r>
        <w:t xml:space="preserve">s oldest continuously-operating cheese plants. Famous for dubbing the Wisconsin Original </w:t>
      </w:r>
      <w:r>
        <w:rPr>
          <w:rFonts w:ascii="Helvetica" w:eastAsia="Helvetica" w:hAnsi="Helvetica" w:cs="Helvetica"/>
        </w:rPr>
        <w:t>“</w:t>
      </w:r>
      <w:r>
        <w:t>Colby-Jack</w:t>
      </w:r>
      <w:r>
        <w:rPr>
          <w:rFonts w:ascii="Helvetica" w:eastAsia="Helvetica" w:hAnsi="Helvetica" w:cs="Helvetica"/>
        </w:rPr>
        <w:t>”</w:t>
      </w:r>
      <w:r>
        <w:t xml:space="preserve">, Arena Cheese has crafted this favorite since 1979. </w:t>
      </w:r>
      <w:r w:rsidR="001F37E0">
        <w:t>Stop by on the way to Taliesin, the famous home of Frank Lloyd Wright</w:t>
      </w:r>
      <w:r w:rsidR="000B3E58">
        <w:t>, just a few miles away.</w:t>
      </w:r>
      <w:r w:rsidR="00666008">
        <w:br/>
      </w:r>
    </w:p>
    <w:p w14:paraId="5275CCC5" w14:textId="1BC370D0" w:rsidR="003F340C" w:rsidRDefault="00666008" w:rsidP="00666008">
      <w:pPr>
        <w:pStyle w:val="ListParagraph"/>
        <w:numPr>
          <w:ilvl w:val="0"/>
          <w:numId w:val="1"/>
        </w:numPr>
      </w:pPr>
      <w:r w:rsidRPr="00C578D9">
        <w:rPr>
          <w:b/>
        </w:rPr>
        <w:t>Rock N Wool Winery (Poynette)</w:t>
      </w:r>
      <w:r>
        <w:br/>
        <w:t>Rock N Wool Winery prides itself in making Wisconsin wines with purely Wisconsin-grown grapes. Located on 40 acres in Poynette, its grounds are perfect for picnics, tastings and parties</w:t>
      </w:r>
      <w:r>
        <w:rPr>
          <w:rFonts w:ascii="Helvetica" w:eastAsia="Helvetica" w:hAnsi="Helvetica" w:cs="Helvetica"/>
        </w:rPr>
        <w:t>…</w:t>
      </w:r>
      <w:r>
        <w:t>plus, the sheep and donkeys are an attraction themselves!</w:t>
      </w:r>
      <w:r w:rsidR="003F340C">
        <w:br/>
      </w:r>
    </w:p>
    <w:p w14:paraId="190F08C8" w14:textId="219FA979" w:rsidR="00666008" w:rsidRDefault="001D406B" w:rsidP="00666008">
      <w:pPr>
        <w:pStyle w:val="ListParagraph"/>
        <w:numPr>
          <w:ilvl w:val="0"/>
          <w:numId w:val="1"/>
        </w:numPr>
      </w:pPr>
      <w:proofErr w:type="spellStart"/>
      <w:r w:rsidRPr="00C578D9">
        <w:rPr>
          <w:b/>
        </w:rPr>
        <w:t>Carr</w:t>
      </w:r>
      <w:proofErr w:type="spellEnd"/>
      <w:r w:rsidRPr="00C578D9">
        <w:rPr>
          <w:b/>
        </w:rPr>
        <w:t xml:space="preserve"> Valley Cheese (La Valle)</w:t>
      </w:r>
      <w:r>
        <w:br/>
      </w:r>
      <w:proofErr w:type="spellStart"/>
      <w:r>
        <w:t>Carr</w:t>
      </w:r>
      <w:proofErr w:type="spellEnd"/>
      <w:r>
        <w:t xml:space="preserve"> Valley Cheese is over 100 years old and is nestled in the rolling hills of central Wisconsin. Famous for making cheese the old-fashioned way, </w:t>
      </w:r>
      <w:proofErr w:type="spellStart"/>
      <w:r>
        <w:t>Carr</w:t>
      </w:r>
      <w:proofErr w:type="spellEnd"/>
      <w:r>
        <w:t xml:space="preserve"> Valley has won several awards over the years</w:t>
      </w:r>
      <w:r w:rsidR="002D7599">
        <w:t xml:space="preserve"> while remaining one of Wisconsin</w:t>
      </w:r>
      <w:r w:rsidR="002D7599">
        <w:rPr>
          <w:rFonts w:ascii="Helvetica" w:eastAsia="Helvetica" w:hAnsi="Helvetica" w:cs="Helvetica"/>
        </w:rPr>
        <w:t>’</w:t>
      </w:r>
      <w:r w:rsidR="002D7599">
        <w:t>s traditional cheese plants.</w:t>
      </w:r>
      <w:r w:rsidR="000E249D">
        <w:br/>
      </w:r>
    </w:p>
    <w:p w14:paraId="41EDC854" w14:textId="25423A02" w:rsidR="001D406B" w:rsidRDefault="000E249D" w:rsidP="00666008">
      <w:pPr>
        <w:pStyle w:val="ListParagraph"/>
        <w:numPr>
          <w:ilvl w:val="0"/>
          <w:numId w:val="1"/>
        </w:numPr>
      </w:pPr>
      <w:proofErr w:type="spellStart"/>
      <w:r w:rsidRPr="00C578D9">
        <w:rPr>
          <w:b/>
        </w:rPr>
        <w:t>Weggy</w:t>
      </w:r>
      <w:proofErr w:type="spellEnd"/>
      <w:r w:rsidRPr="00C578D9">
        <w:rPr>
          <w:b/>
        </w:rPr>
        <w:t xml:space="preserve"> Winery (Muscoda)</w:t>
      </w:r>
      <w:r>
        <w:br/>
        <w:t>One of the state</w:t>
      </w:r>
      <w:r>
        <w:rPr>
          <w:rFonts w:ascii="Helvetica" w:eastAsia="Helvetica" w:hAnsi="Helvetica" w:cs="Helvetica"/>
        </w:rPr>
        <w:t>’</w:t>
      </w:r>
      <w:r>
        <w:t xml:space="preserve">s largest vineyards can be found at </w:t>
      </w:r>
      <w:proofErr w:type="spellStart"/>
      <w:r>
        <w:t>Weggy</w:t>
      </w:r>
      <w:proofErr w:type="spellEnd"/>
      <w:r>
        <w:t xml:space="preserve"> Winery, as well as an extensive orchard. The winery and tasting room are housed in what remains of an old 1935 dairy barn with massive stone walls and a cave-like atmosphere.</w:t>
      </w:r>
      <w:r w:rsidR="00C578D9">
        <w:t xml:space="preserve"> The grounds are also available for RV camping atop a beautiful hilltop overlooking the winery and vineyard.</w:t>
      </w:r>
      <w:r w:rsidR="00F45CAF">
        <w:br/>
      </w:r>
    </w:p>
    <w:p w14:paraId="601137A2" w14:textId="488EF0CC" w:rsidR="00F45CAF" w:rsidRDefault="00F45CAF" w:rsidP="00F01042">
      <w:pPr>
        <w:pStyle w:val="ListParagraph"/>
        <w:numPr>
          <w:ilvl w:val="0"/>
          <w:numId w:val="1"/>
        </w:numPr>
      </w:pPr>
      <w:r w:rsidRPr="00C578D9">
        <w:rPr>
          <w:b/>
        </w:rPr>
        <w:t>Nordic Creamery (Westby)</w:t>
      </w:r>
      <w:r>
        <w:br/>
        <w:t>Nordic Creamery is a small, family-run dairy farm</w:t>
      </w:r>
      <w:r w:rsidR="00A104EF">
        <w:t>,</w:t>
      </w:r>
      <w:r>
        <w:t xml:space="preserve"> which has been owned and operated by the </w:t>
      </w:r>
      <w:proofErr w:type="spellStart"/>
      <w:r>
        <w:t>Bekkum</w:t>
      </w:r>
      <w:proofErr w:type="spellEnd"/>
      <w:r>
        <w:t xml:space="preserve"> family since its immigration </w:t>
      </w:r>
      <w:r w:rsidR="00546B5B">
        <w:t xml:space="preserve">from Norway </w:t>
      </w:r>
      <w:r>
        <w:t>in 1917. Nordic Creamery has won dozens of national and international awards for its products, including artisan cheeses and handcrafted small batch butters.</w:t>
      </w:r>
      <w:r>
        <w:br/>
      </w:r>
    </w:p>
    <w:p w14:paraId="5238BC82" w14:textId="4AB7A34E" w:rsidR="00F45CAF" w:rsidRDefault="000D01CC" w:rsidP="00F01042">
      <w:pPr>
        <w:pStyle w:val="ListParagraph"/>
        <w:numPr>
          <w:ilvl w:val="0"/>
          <w:numId w:val="1"/>
        </w:numPr>
      </w:pPr>
      <w:proofErr w:type="spellStart"/>
      <w:r w:rsidRPr="00A2380D">
        <w:rPr>
          <w:b/>
        </w:rPr>
        <w:t>Wollersheim</w:t>
      </w:r>
      <w:proofErr w:type="spellEnd"/>
      <w:r w:rsidRPr="00A2380D">
        <w:rPr>
          <w:b/>
        </w:rPr>
        <w:t xml:space="preserve"> Winery &amp; Distillery (Prairie Du Sac)</w:t>
      </w:r>
      <w:r>
        <w:br/>
        <w:t>We</w:t>
      </w:r>
      <w:r>
        <w:rPr>
          <w:rFonts w:ascii="Helvetica" w:eastAsia="Helvetica" w:hAnsi="Helvetica" w:cs="Helvetica"/>
        </w:rPr>
        <w:t>’</w:t>
      </w:r>
      <w:r w:rsidR="00A104EF">
        <w:t>ve covered</w:t>
      </w:r>
      <w:r>
        <w:t xml:space="preserve"> cheese, we</w:t>
      </w:r>
      <w:r>
        <w:rPr>
          <w:rFonts w:ascii="Helvetica" w:eastAsia="Helvetica" w:hAnsi="Helvetica" w:cs="Helvetica"/>
        </w:rPr>
        <w:t>’</w:t>
      </w:r>
      <w:r>
        <w:t>ve</w:t>
      </w:r>
      <w:r w:rsidR="00A104EF">
        <w:t xml:space="preserve"> covered wine</w:t>
      </w:r>
      <w:r w:rsidR="00A104EF">
        <w:rPr>
          <w:rFonts w:ascii="Helvetica" w:eastAsia="Helvetica" w:hAnsi="Helvetica" w:cs="Helvetica"/>
        </w:rPr>
        <w:t>…</w:t>
      </w:r>
      <w:r w:rsidR="00A104EF">
        <w:t>it</w:t>
      </w:r>
      <w:r w:rsidR="00A104EF">
        <w:rPr>
          <w:rFonts w:ascii="Helvetica" w:eastAsia="Helvetica" w:hAnsi="Helvetica" w:cs="Helvetica"/>
        </w:rPr>
        <w:t>’</w:t>
      </w:r>
      <w:r w:rsidR="00A104EF">
        <w:t>s time for</w:t>
      </w:r>
      <w:r>
        <w:t xml:space="preserve"> a distillery. </w:t>
      </w:r>
      <w:proofErr w:type="spellStart"/>
      <w:r>
        <w:t>Wollersheim</w:t>
      </w:r>
      <w:proofErr w:type="spellEnd"/>
      <w:r>
        <w:t xml:space="preserve"> </w:t>
      </w:r>
      <w:r>
        <w:lastRenderedPageBreak/>
        <w:t xml:space="preserve">Winery sits on a gorgeous hillside overlooking the Wisconsin River and is home to 30 acres of vineyards. While </w:t>
      </w:r>
      <w:proofErr w:type="spellStart"/>
      <w:r>
        <w:t>Wollersheim</w:t>
      </w:r>
      <w:proofErr w:type="spellEnd"/>
      <w:r>
        <w:t xml:space="preserve"> Winery is a leader in the Midwest, the recently-opened distillery on the property </w:t>
      </w:r>
      <w:r w:rsidR="00A2380D">
        <w:t xml:space="preserve">is a huge hit too. Try the apple brandy, or go the classic route with rosé, Riesling, or chardonnay. </w:t>
      </w:r>
      <w:bookmarkStart w:id="0" w:name="_GoBack"/>
      <w:bookmarkEnd w:id="0"/>
    </w:p>
    <w:p w14:paraId="131DF1F5" w14:textId="77777777" w:rsidR="001E6449" w:rsidRDefault="001E6449" w:rsidP="001E6449"/>
    <w:p w14:paraId="5A20B8ED" w14:textId="2B69AA66" w:rsidR="001E6449" w:rsidRDefault="001E6449" w:rsidP="001E6449">
      <w:r>
        <w:t>Wisconsin</w:t>
      </w:r>
      <w:r>
        <w:rPr>
          <w:rFonts w:ascii="Helvetica" w:eastAsia="Helvetica" w:hAnsi="Helvetica" w:cs="Helvetica"/>
        </w:rPr>
        <w:t>’</w:t>
      </w:r>
      <w:r>
        <w:t>s Driftless region is gorgeous in its own right and should be at the top of anyone</w:t>
      </w:r>
      <w:r>
        <w:rPr>
          <w:rFonts w:ascii="Helvetica" w:eastAsia="Helvetica" w:hAnsi="Helvetica" w:cs="Helvetica"/>
        </w:rPr>
        <w:t>’</w:t>
      </w:r>
      <w:r>
        <w:t>s Wisconsin bucket list, but when the rolling hills and stunning views are paired with the unrivaled duo of wine and cheese, this experience can</w:t>
      </w:r>
      <w:r>
        <w:rPr>
          <w:rFonts w:ascii="Helvetica" w:eastAsia="Helvetica" w:hAnsi="Helvetica" w:cs="Helvetica"/>
        </w:rPr>
        <w:t>’</w:t>
      </w:r>
      <w:r>
        <w:t>t be topped. What stops have you made along the Driftless Wisconsin Wine &amp; Cheese Trail?</w:t>
      </w:r>
    </w:p>
    <w:p w14:paraId="0127BAD3" w14:textId="77777777" w:rsidR="001E6449" w:rsidRDefault="001E6449" w:rsidP="001E6449"/>
    <w:p w14:paraId="7AE361F6" w14:textId="77777777" w:rsidR="00740F3F" w:rsidRDefault="00740F3F"/>
    <w:p w14:paraId="5FCAF731" w14:textId="77777777" w:rsidR="001E6449" w:rsidRPr="001E6449" w:rsidRDefault="001E6449" w:rsidP="001E6449">
      <w:r w:rsidRPr="001E6449">
        <w:rPr>
          <w:b/>
          <w:bCs/>
          <w:i/>
          <w:iCs/>
        </w:rPr>
        <w:t xml:space="preserve">Kristen </w:t>
      </w:r>
      <w:proofErr w:type="spellStart"/>
      <w:r w:rsidRPr="001E6449">
        <w:rPr>
          <w:b/>
          <w:bCs/>
          <w:i/>
          <w:iCs/>
        </w:rPr>
        <w:t>Finstad</w:t>
      </w:r>
      <w:proofErr w:type="spellEnd"/>
      <w:r w:rsidRPr="001E6449">
        <w:rPr>
          <w:b/>
          <w:bCs/>
          <w:i/>
          <w:iCs/>
        </w:rPr>
        <w:t> </w:t>
      </w:r>
      <w:r w:rsidRPr="001E6449">
        <w:rPr>
          <w:b/>
          <w:bCs/>
          <w:i/>
          <w:iCs/>
        </w:rPr>
        <w:br/>
      </w:r>
      <w:r w:rsidRPr="001E6449">
        <w:rPr>
          <w:i/>
          <w:iCs/>
        </w:rPr>
        <w:t>Twitter: </w:t>
      </w:r>
      <w:hyperlink r:id="rId5" w:tgtFrame="_blank" w:history="1">
        <w:r w:rsidRPr="001E6449">
          <w:rPr>
            <w:rStyle w:val="Hyperlink"/>
            <w:i/>
            <w:iCs/>
          </w:rPr>
          <w:t>@</w:t>
        </w:r>
        <w:proofErr w:type="spellStart"/>
        <w:r w:rsidRPr="001E6449">
          <w:rPr>
            <w:rStyle w:val="Hyperlink"/>
            <w:i/>
            <w:iCs/>
          </w:rPr>
          <w:t>DiscoverWI</w:t>
        </w:r>
        <w:proofErr w:type="spellEnd"/>
      </w:hyperlink>
    </w:p>
    <w:p w14:paraId="0879F290" w14:textId="77777777" w:rsidR="001E6449" w:rsidRPr="001E6449" w:rsidRDefault="001E6449" w:rsidP="001E6449">
      <w:r w:rsidRPr="001E6449">
        <w:rPr>
          <w:i/>
          <w:iCs/>
        </w:rPr>
        <w:t>Kristen is a member of the </w:t>
      </w:r>
      <w:hyperlink r:id="rId6" w:tgtFrame="_blank" w:history="1">
        <w:r w:rsidRPr="001E6449">
          <w:rPr>
            <w:rStyle w:val="Hyperlink"/>
            <w:i/>
            <w:iCs/>
          </w:rPr>
          <w:t>Discover Wisconsin</w:t>
        </w:r>
      </w:hyperlink>
      <w:r w:rsidRPr="001E6449">
        <w:rPr>
          <w:i/>
          <w:iCs/>
        </w:rPr>
        <w:t> crew. Growing up in </w:t>
      </w:r>
      <w:hyperlink r:id="rId7" w:tgtFrame="_blank" w:history="1">
        <w:r w:rsidRPr="001E6449">
          <w:rPr>
            <w:rStyle w:val="Hyperlink"/>
            <w:i/>
            <w:iCs/>
          </w:rPr>
          <w:t>River Falls</w:t>
        </w:r>
      </w:hyperlink>
      <w:r w:rsidRPr="001E6449">
        <w:rPr>
          <w:i/>
          <w:iCs/>
        </w:rPr>
        <w:t>, attending UW-Stevens Point and now living in </w:t>
      </w:r>
      <w:hyperlink r:id="rId8" w:tgtFrame="_blank" w:history="1">
        <w:r w:rsidRPr="001E6449">
          <w:rPr>
            <w:rStyle w:val="Hyperlink"/>
            <w:i/>
            <w:iCs/>
          </w:rPr>
          <w:t>Madison</w:t>
        </w:r>
      </w:hyperlink>
      <w:r w:rsidRPr="001E6449">
        <w:rPr>
          <w:i/>
          <w:iCs/>
        </w:rPr>
        <w:t>, she</w:t>
      </w:r>
      <w:r w:rsidRPr="001E6449">
        <w:rPr>
          <w:rFonts w:ascii="Helvetica" w:eastAsia="Helvetica" w:hAnsi="Helvetica" w:cs="Helvetica"/>
          <w:i/>
          <w:iCs/>
        </w:rPr>
        <w:t>’s a Wisconsin girl through and thro</w:t>
      </w:r>
      <w:r w:rsidRPr="001E6449">
        <w:rPr>
          <w:i/>
          <w:iCs/>
        </w:rPr>
        <w:t>ugh. She enjoys nothing more than catching a Packers, Brewers or Badgers game, indulging in a cheese curd or 12, and traveling from corner to corner of this great state. </w:t>
      </w:r>
    </w:p>
    <w:p w14:paraId="0FBAE7D2" w14:textId="77777777" w:rsidR="001E6449" w:rsidRDefault="001E6449"/>
    <w:p w14:paraId="1CD34922" w14:textId="77777777" w:rsidR="00740F3F" w:rsidRDefault="00740F3F"/>
    <w:sectPr w:rsidR="00740F3F" w:rsidSect="009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03D8"/>
    <w:multiLevelType w:val="hybridMultilevel"/>
    <w:tmpl w:val="DB6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F"/>
    <w:rsid w:val="00026714"/>
    <w:rsid w:val="000B3E58"/>
    <w:rsid w:val="000D01CC"/>
    <w:rsid w:val="000E249D"/>
    <w:rsid w:val="001D406B"/>
    <w:rsid w:val="001E6449"/>
    <w:rsid w:val="001F37E0"/>
    <w:rsid w:val="002D7599"/>
    <w:rsid w:val="003D11C4"/>
    <w:rsid w:val="003F340C"/>
    <w:rsid w:val="005138F9"/>
    <w:rsid w:val="00546B5B"/>
    <w:rsid w:val="00666008"/>
    <w:rsid w:val="00740F3F"/>
    <w:rsid w:val="00811A1A"/>
    <w:rsid w:val="00825048"/>
    <w:rsid w:val="009B6D8A"/>
    <w:rsid w:val="009C5CE6"/>
    <w:rsid w:val="009F77A0"/>
    <w:rsid w:val="00A104EF"/>
    <w:rsid w:val="00A2380D"/>
    <w:rsid w:val="00C578D9"/>
    <w:rsid w:val="00EB7196"/>
    <w:rsid w:val="00EE2AEF"/>
    <w:rsid w:val="00F01042"/>
    <w:rsid w:val="00F4498C"/>
    <w:rsid w:val="00F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A9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DiscoverWI" TargetMode="External"/><Relationship Id="rId6" Type="http://schemas.openxmlformats.org/officeDocument/2006/relationships/hyperlink" Target="http://discoverwisconsin.com/" TargetMode="External"/><Relationship Id="rId7" Type="http://schemas.openxmlformats.org/officeDocument/2006/relationships/hyperlink" Target="http://www.rfchamber.com/" TargetMode="External"/><Relationship Id="rId8" Type="http://schemas.openxmlformats.org/officeDocument/2006/relationships/hyperlink" Target="http://www.visitmadiso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 Mario</dc:creator>
  <cp:keywords/>
  <dc:description/>
  <cp:lastModifiedBy>Joseph Di Mario</cp:lastModifiedBy>
  <cp:revision>3</cp:revision>
  <dcterms:created xsi:type="dcterms:W3CDTF">2018-02-20T21:43:00Z</dcterms:created>
  <dcterms:modified xsi:type="dcterms:W3CDTF">2018-02-28T16:42:00Z</dcterms:modified>
</cp:coreProperties>
</file>