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5BDF" w14:textId="3BD73008" w:rsidR="00C21299" w:rsidRPr="00BC408E" w:rsidRDefault="00C21299" w:rsidP="00E3194F">
      <w:pPr>
        <w:pStyle w:val="Heading1"/>
        <w:jc w:val="center"/>
        <w:rPr>
          <w:rFonts w:ascii="Helvetica Neue" w:hAnsi="Helvetica Neue"/>
        </w:rPr>
      </w:pPr>
      <w:r w:rsidRPr="00BC408E">
        <w:rPr>
          <w:rFonts w:ascii="Helvetica Neue" w:hAnsi="Helvetica Neue"/>
          <w:noProof/>
          <w:sz w:val="28"/>
          <w:szCs w:val="28"/>
        </w:rPr>
        <w:drawing>
          <wp:anchor distT="0" distB="0" distL="114300" distR="114300" simplePos="0" relativeHeight="251659264" behindDoc="0" locked="0" layoutInCell="1" allowOverlap="1" wp14:anchorId="549BD69A" wp14:editId="66DA15E2">
            <wp:simplePos x="0" y="0"/>
            <wp:positionH relativeFrom="column">
              <wp:posOffset>3607435</wp:posOffset>
            </wp:positionH>
            <wp:positionV relativeFrom="paragraph">
              <wp:posOffset>-119380</wp:posOffset>
            </wp:positionV>
            <wp:extent cx="897255" cy="897255"/>
            <wp:effectExtent l="0" t="0" r="0" b="0"/>
            <wp:wrapNone/>
            <wp:docPr id="2" name="Picture 2" descr="DiscoverWi Logo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Wi Logo_300dpi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08E">
        <w:rPr>
          <w:rFonts w:ascii="Helvetica Neue" w:hAnsi="Helvetica Neue"/>
          <w:noProof/>
          <w:sz w:val="28"/>
          <w:szCs w:val="28"/>
        </w:rPr>
        <w:drawing>
          <wp:anchor distT="0" distB="0" distL="114300" distR="114300" simplePos="0" relativeHeight="251660288" behindDoc="0" locked="0" layoutInCell="1" allowOverlap="1" wp14:anchorId="75D280BE" wp14:editId="67164E8D">
            <wp:simplePos x="0" y="0"/>
            <wp:positionH relativeFrom="column">
              <wp:posOffset>657225</wp:posOffset>
            </wp:positionH>
            <wp:positionV relativeFrom="paragraph">
              <wp:posOffset>47625</wp:posOffset>
            </wp:positionV>
            <wp:extent cx="2733675" cy="657225"/>
            <wp:effectExtent l="0" t="0" r="9525" b="3175"/>
            <wp:wrapTopAndBottom/>
            <wp:docPr id="3" name="Picture 3" descr="DMW_Logo_Silve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W_Logo_Silver_RGB_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4C4" w:rsidRPr="00BC408E">
        <w:rPr>
          <w:rFonts w:ascii="Helvetica Neue" w:hAnsi="Helvetica Neue"/>
          <w:sz w:val="28"/>
          <w:szCs w:val="28"/>
        </w:rPr>
        <w:t xml:space="preserve"> </w:t>
      </w:r>
      <w:r w:rsidR="0022798B" w:rsidRPr="00BC408E">
        <w:rPr>
          <w:rFonts w:ascii="Helvetica Neue" w:hAnsi="Helvetica Neue"/>
          <w:sz w:val="28"/>
          <w:szCs w:val="28"/>
        </w:rPr>
        <w:t xml:space="preserve">   </w:t>
      </w:r>
    </w:p>
    <w:p w14:paraId="72A46635" w14:textId="77777777" w:rsidR="00C21299" w:rsidRPr="00BC408E" w:rsidRDefault="00C21299" w:rsidP="00C21299">
      <w:pPr>
        <w:jc w:val="center"/>
        <w:rPr>
          <w:rFonts w:ascii="Helvetica Neue" w:hAnsi="Helvetica Neue"/>
          <w:sz w:val="28"/>
          <w:szCs w:val="28"/>
        </w:rPr>
      </w:pPr>
    </w:p>
    <w:p w14:paraId="09B9CA98" w14:textId="77777777" w:rsidR="00E3194F" w:rsidRDefault="00C21299" w:rsidP="00E3194F">
      <w:pPr>
        <w:tabs>
          <w:tab w:val="center" w:pos="4320"/>
          <w:tab w:val="right" w:pos="9360"/>
        </w:tabs>
        <w:ind w:right="-720"/>
        <w:rPr>
          <w:rFonts w:ascii="Helvetica Neue" w:hAnsi="Helvetica Neue"/>
          <w:b/>
          <w:i/>
          <w:sz w:val="28"/>
          <w:szCs w:val="28"/>
        </w:rPr>
      </w:pPr>
      <w:r w:rsidRPr="00BC408E">
        <w:rPr>
          <w:rFonts w:ascii="Helvetica Neue" w:hAnsi="Helvetica Neue"/>
          <w:b/>
          <w:i/>
          <w:sz w:val="28"/>
          <w:szCs w:val="28"/>
        </w:rPr>
        <w:tab/>
      </w:r>
    </w:p>
    <w:p w14:paraId="0AE0F8B8" w14:textId="77777777" w:rsidR="00DA5982" w:rsidRDefault="00DA5982" w:rsidP="00DA5982">
      <w:pPr>
        <w:pStyle w:val="NormalWeb"/>
      </w:pPr>
      <w:r>
        <w:rPr>
          <w:rStyle w:val="Strong"/>
        </w:rPr>
        <w:t>This National Scenic Riverway in Wisconsin is simply amazing</w:t>
      </w:r>
    </w:p>
    <w:p w14:paraId="73B25B05" w14:textId="77777777" w:rsidR="00DA5982" w:rsidRDefault="00DA5982" w:rsidP="00DA5982">
      <w:pPr>
        <w:pStyle w:val="NormalWeb"/>
      </w:pPr>
      <w:r>
        <w:t>Did you know that a free national park flows right through Wisconsin?</w:t>
      </w:r>
    </w:p>
    <w:p w14:paraId="1C5AC727" w14:textId="77777777" w:rsidR="00DA5982" w:rsidRDefault="00DA5982" w:rsidP="00DA5982">
      <w:pPr>
        <w:pStyle w:val="NormalWeb"/>
      </w:pPr>
      <w:r>
        <w:t xml:space="preserve">The </w:t>
      </w:r>
      <w:hyperlink r:id="rId10" w:tgtFrame="_blank" w:history="1">
        <w:proofErr w:type="spellStart"/>
        <w:r>
          <w:rPr>
            <w:rStyle w:val="Hyperlink"/>
          </w:rPr>
          <w:t>Namekagon</w:t>
        </w:r>
        <w:proofErr w:type="spellEnd"/>
        <w:r>
          <w:rPr>
            <w:rStyle w:val="Hyperlink"/>
          </w:rPr>
          <w:t xml:space="preserve"> River</w:t>
        </w:r>
      </w:hyperlink>
      <w:r>
        <w:t xml:space="preserve"> is, hands down, one of Wisconsin’s most beautiful waterways. It’s part of the </w:t>
      </w:r>
      <w:hyperlink r:id="rId11" w:tgtFrame="_blank" w:history="1">
        <w:r>
          <w:rPr>
            <w:rStyle w:val="Hyperlink"/>
          </w:rPr>
          <w:t>St. Croix National Scenic Riverway</w:t>
        </w:r>
      </w:hyperlink>
      <w:r>
        <w:t xml:space="preserve"> in northwest Wisconsin, which is the only river managed by the National Park Service. (In fact, the St. Croix National Scenic Riverway was the first river declared “wild and scenic” by Congress back in 1968.)</w:t>
      </w:r>
    </w:p>
    <w:p w14:paraId="6196F237" w14:textId="77777777" w:rsidR="00DA5982" w:rsidRDefault="00DA5982" w:rsidP="00DA5982">
      <w:pPr>
        <w:pStyle w:val="NormalWeb"/>
      </w:pPr>
      <w:r>
        <w:t xml:space="preserve">The </w:t>
      </w:r>
      <w:proofErr w:type="spellStart"/>
      <w:r>
        <w:t>Namekagon</w:t>
      </w:r>
      <w:proofErr w:type="spellEnd"/>
      <w:r>
        <w:t xml:space="preserve"> happens to be the cleanest tributary of the Mississippi River, </w:t>
      </w:r>
      <w:r>
        <w:rPr>
          <w:rStyle w:val="Emphasis"/>
        </w:rPr>
        <w:t>and</w:t>
      </w:r>
      <w:r>
        <w:t xml:space="preserve"> it was the river that inspired </w:t>
      </w:r>
      <w:hyperlink r:id="rId12" w:tgtFrame="_blank" w:history="1">
        <w:r>
          <w:rPr>
            <w:rStyle w:val="Hyperlink"/>
          </w:rPr>
          <w:t>Gaylord Nelson</w:t>
        </w:r>
      </w:hyperlink>
      <w:r>
        <w:t>, who was the founder of Earth Day.</w:t>
      </w:r>
    </w:p>
    <w:p w14:paraId="76D71A05" w14:textId="77777777" w:rsidR="00DA5982" w:rsidRDefault="00DA5982" w:rsidP="00DA5982">
      <w:pPr>
        <w:pStyle w:val="NormalWeb"/>
      </w:pPr>
      <w:r>
        <w:t xml:space="preserve">This 101-mile long river starts at Lake </w:t>
      </w:r>
      <w:proofErr w:type="spellStart"/>
      <w:r>
        <w:t>Namakagon</w:t>
      </w:r>
      <w:proofErr w:type="spellEnd"/>
      <w:r>
        <w:t xml:space="preserve"> in southern Bayfield County and flows southwest into the St. Croix River.</w:t>
      </w:r>
    </w:p>
    <w:p w14:paraId="350E1D31" w14:textId="77777777" w:rsidR="00DA5982" w:rsidRDefault="00DA5982" w:rsidP="00DA5982">
      <w:pPr>
        <w:pStyle w:val="NormalWeb"/>
      </w:pPr>
      <w:r>
        <w:t xml:space="preserve">Part of what makes this wild and scenic river so beautiful is the way it meanders through uninterrupted stretches of pristine prairies and forests. At some points, the river consists of tight, twisting turns. At other parts, the whole river seems to </w:t>
      </w:r>
      <w:proofErr w:type="gramStart"/>
      <w:r>
        <w:t>open up</w:t>
      </w:r>
      <w:proofErr w:type="gramEnd"/>
      <w:r>
        <w:t xml:space="preserve"> to camera-friendly vistas.</w:t>
      </w:r>
    </w:p>
    <w:p w14:paraId="79829F83" w14:textId="77777777" w:rsidR="00DA5982" w:rsidRDefault="00DA5982" w:rsidP="00DA5982">
      <w:pPr>
        <w:pStyle w:val="NormalWeb"/>
      </w:pPr>
      <w:r>
        <w:t xml:space="preserve">The </w:t>
      </w:r>
      <w:proofErr w:type="spellStart"/>
      <w:r>
        <w:t>Namekagon</w:t>
      </w:r>
      <w:proofErr w:type="spellEnd"/>
      <w:r>
        <w:t xml:space="preserve"> — which translates loosely to “Place of the Sturgeon” in Ojibwe — is teeming with wildlife. White-tailed deer, painted turtles and even black bears pay visits to the riverbanks. And more than 100 species of fish call this river home. (Taking kids on your river adventure? Your little ones will love this </w:t>
      </w:r>
      <w:hyperlink r:id="rId13" w:history="1">
        <w:r>
          <w:rPr>
            <w:rStyle w:val="Hyperlink"/>
          </w:rPr>
          <w:t>Checklist of Common Animals</w:t>
        </w:r>
      </w:hyperlink>
      <w:r>
        <w:t xml:space="preserve"> found along the </w:t>
      </w:r>
      <w:proofErr w:type="spellStart"/>
      <w:r>
        <w:t>Namakagon</w:t>
      </w:r>
      <w:proofErr w:type="spellEnd"/>
      <w:r>
        <w:t>.)</w:t>
      </w:r>
    </w:p>
    <w:p w14:paraId="232E6611" w14:textId="77777777" w:rsidR="00DA5982" w:rsidRDefault="00DA5982" w:rsidP="00DA5982">
      <w:pPr>
        <w:pStyle w:val="NormalWeb"/>
      </w:pPr>
      <w:r>
        <w:rPr>
          <w:rStyle w:val="Emphasis"/>
          <w:b/>
          <w:bCs/>
        </w:rPr>
        <w:t xml:space="preserve">What to do: </w:t>
      </w:r>
    </w:p>
    <w:p w14:paraId="460E6F38" w14:textId="77777777" w:rsidR="00DA5982" w:rsidRDefault="00DA5982" w:rsidP="00DA5982">
      <w:pPr>
        <w:numPr>
          <w:ilvl w:val="0"/>
          <w:numId w:val="3"/>
        </w:numPr>
        <w:spacing w:before="100" w:beforeAutospacing="1" w:after="100" w:afterAutospacing="1"/>
      </w:pPr>
      <w:r>
        <w:t xml:space="preserve">Bring (or rent!) some tubes and make your way down the </w:t>
      </w:r>
      <w:proofErr w:type="spellStart"/>
      <w:r>
        <w:t>Namekagon</w:t>
      </w:r>
      <w:proofErr w:type="spellEnd"/>
      <w:r>
        <w:t xml:space="preserve"> slowly.</w:t>
      </w:r>
    </w:p>
    <w:p w14:paraId="32CD9767" w14:textId="77777777" w:rsidR="00DA5982" w:rsidRDefault="00DA5982" w:rsidP="00DA5982">
      <w:pPr>
        <w:numPr>
          <w:ilvl w:val="0"/>
          <w:numId w:val="3"/>
        </w:numPr>
        <w:spacing w:before="100" w:beforeAutospacing="1" w:after="100" w:afterAutospacing="1"/>
      </w:pPr>
      <w:r>
        <w:t>A paddler’s dream, kayakers and canoers come from all over to take in this beautiful river.</w:t>
      </w:r>
    </w:p>
    <w:p w14:paraId="14361F04" w14:textId="77777777" w:rsidR="00DA5982" w:rsidRDefault="00DA5982" w:rsidP="00DA5982">
      <w:pPr>
        <w:numPr>
          <w:ilvl w:val="0"/>
          <w:numId w:val="3"/>
        </w:numPr>
        <w:spacing w:before="100" w:beforeAutospacing="1" w:after="100" w:afterAutospacing="1"/>
      </w:pPr>
      <w:r>
        <w:t xml:space="preserve">During the winter months, lace up those boots or strap on the snowshoes for a hike along </w:t>
      </w:r>
      <w:hyperlink r:id="rId14" w:tgtFrame="_blank" w:history="1">
        <w:r>
          <w:rPr>
            <w:rStyle w:val="Hyperlink"/>
          </w:rPr>
          <w:t>Trego Nature Trail</w:t>
        </w:r>
      </w:hyperlink>
      <w:r>
        <w:t>, which winds its way along the banks of the river.</w:t>
      </w:r>
    </w:p>
    <w:p w14:paraId="7B5092B3" w14:textId="77777777" w:rsidR="00DA5982" w:rsidRDefault="00DA5982" w:rsidP="00DA5982">
      <w:pPr>
        <w:numPr>
          <w:ilvl w:val="0"/>
          <w:numId w:val="3"/>
        </w:numPr>
        <w:spacing w:before="100" w:beforeAutospacing="1" w:after="100" w:afterAutospacing="1"/>
      </w:pPr>
      <w:r>
        <w:t xml:space="preserve">Birders love the </w:t>
      </w:r>
      <w:proofErr w:type="spellStart"/>
      <w:r>
        <w:t>Namekagon</w:t>
      </w:r>
      <w:proofErr w:type="spellEnd"/>
      <w:r>
        <w:t>, too! Bald eagles, trumpeter swans, American coots, great blue herons and so much more can all be spotted along this river.</w:t>
      </w:r>
    </w:p>
    <w:p w14:paraId="5D18CA59" w14:textId="77777777" w:rsidR="00DA5982" w:rsidRDefault="00DA5982" w:rsidP="00DA5982">
      <w:pPr>
        <w:numPr>
          <w:ilvl w:val="0"/>
          <w:numId w:val="3"/>
        </w:numPr>
        <w:spacing w:before="100" w:beforeAutospacing="1" w:after="100" w:afterAutospacing="1"/>
      </w:pPr>
      <w:r>
        <w:t xml:space="preserve">Of course, there’s plenty to do just off the river too! The </w:t>
      </w:r>
      <w:hyperlink r:id="rId15" w:tgtFrame="_blank" w:history="1">
        <w:r>
          <w:rPr>
            <w:rStyle w:val="Hyperlink"/>
          </w:rPr>
          <w:t>Freshwater Fishing Hall of Fame</w:t>
        </w:r>
      </w:hyperlink>
      <w:r>
        <w:t xml:space="preserve">, </w:t>
      </w:r>
      <w:hyperlink r:id="rId16" w:tgtFrame="_blank" w:history="1">
        <w:proofErr w:type="spellStart"/>
        <w:r>
          <w:rPr>
            <w:rStyle w:val="Hyperlink"/>
          </w:rPr>
          <w:t>Namekagon</w:t>
        </w:r>
        <w:proofErr w:type="spellEnd"/>
        <w:r>
          <w:rPr>
            <w:rStyle w:val="Hyperlink"/>
          </w:rPr>
          <w:t xml:space="preserve"> River Visitor Center</w:t>
        </w:r>
      </w:hyperlink>
      <w:r>
        <w:t xml:space="preserve"> and </w:t>
      </w:r>
      <w:hyperlink r:id="rId17" w:tgtFrame="_blank" w:history="1">
        <w:r>
          <w:rPr>
            <w:rStyle w:val="Hyperlink"/>
          </w:rPr>
          <w:t>Cable Natural History Museum</w:t>
        </w:r>
      </w:hyperlink>
      <w:r>
        <w:t xml:space="preserve"> are just a few of the destinations you’ll find minutes from the </w:t>
      </w:r>
      <w:proofErr w:type="spellStart"/>
      <w:r>
        <w:t>Namekagon</w:t>
      </w:r>
      <w:proofErr w:type="spellEnd"/>
      <w:r>
        <w:t xml:space="preserve"> River.</w:t>
      </w:r>
    </w:p>
    <w:p w14:paraId="1B1792C6" w14:textId="77777777" w:rsidR="00DA5982" w:rsidRDefault="00DA5982" w:rsidP="00DA5982">
      <w:pPr>
        <w:pStyle w:val="NormalWeb"/>
      </w:pPr>
      <w:r>
        <w:t xml:space="preserve">Begin your adventure along one of Wisconsin’s most gorgeous rivers at </w:t>
      </w:r>
      <w:hyperlink r:id="rId18" w:history="1">
        <w:r>
          <w:rPr>
            <w:rStyle w:val="Hyperlink"/>
          </w:rPr>
          <w:t>namekagonriver.org.</w:t>
        </w:r>
      </w:hyperlink>
    </w:p>
    <w:p w14:paraId="7266729E" w14:textId="77777777" w:rsidR="00DA5982" w:rsidRDefault="00DA5982" w:rsidP="00DA5982">
      <w:pPr>
        <w:pStyle w:val="NormalWeb"/>
      </w:pPr>
      <w:r>
        <w:rPr>
          <w:rStyle w:val="Strong"/>
        </w:rPr>
        <w:t>» </w:t>
      </w:r>
      <w:hyperlink r:id="rId19" w:history="1">
        <w:r>
          <w:rPr>
            <w:rStyle w:val="Hyperlink"/>
            <w:b/>
            <w:bCs/>
          </w:rPr>
          <w:t>View Map</w:t>
        </w:r>
      </w:hyperlink>
    </w:p>
    <w:p w14:paraId="5F481C8B" w14:textId="77777777" w:rsidR="00DA5982" w:rsidRDefault="00DA5982" w:rsidP="00DA5982">
      <w:pPr>
        <w:pStyle w:val="NormalWeb"/>
      </w:pPr>
      <w:hyperlink r:id="rId20" w:history="1">
        <w:r>
          <w:rPr>
            <w:rStyle w:val="Hyperlink"/>
            <w:b/>
            <w:bCs/>
            <w:i/>
            <w:iCs/>
          </w:rPr>
          <w:t>Mariah Haberman</w:t>
        </w:r>
      </w:hyperlink>
      <w:r>
        <w:rPr>
          <w:rStyle w:val="Emphasis"/>
        </w:rPr>
        <w:t xml:space="preserve"> is a host and the director of Discover Wisconsin, the state’s leading media brand. Watch the show Saturdays at 10 a.m. on FSN Wisconsin’s outdoor block or online </w:t>
      </w:r>
      <w:r>
        <w:rPr>
          <w:rStyle w:val="Emphasis"/>
        </w:rPr>
        <w:lastRenderedPageBreak/>
        <w:t>at </w:t>
      </w:r>
      <w:hyperlink r:id="rId21" w:history="1">
        <w:r>
          <w:rPr>
            <w:rStyle w:val="Hyperlink"/>
            <w:i/>
            <w:iCs/>
          </w:rPr>
          <w:t>DiscoverWisconsin.com</w:t>
        </w:r>
      </w:hyperlink>
      <w:r>
        <w:rPr>
          <w:rStyle w:val="Emphasis"/>
        </w:rPr>
        <w:t>. Follow Mariah on Facebook (</w:t>
      </w:r>
      <w:hyperlink r:id="rId22" w:history="1">
        <w:r>
          <w:rPr>
            <w:rStyle w:val="Hyperlink"/>
            <w:i/>
            <w:iCs/>
          </w:rPr>
          <w:t>facebook.com/mar1ahha3erman</w:t>
        </w:r>
      </w:hyperlink>
      <w:r>
        <w:rPr>
          <w:rStyle w:val="Emphasis"/>
        </w:rPr>
        <w:t>) and Instagram (</w:t>
      </w:r>
      <w:hyperlink r:id="rId23" w:history="1">
        <w:r>
          <w:rPr>
            <w:rStyle w:val="Hyperlink"/>
            <w:i/>
            <w:iCs/>
          </w:rPr>
          <w:t>@</w:t>
        </w:r>
        <w:proofErr w:type="spellStart"/>
        <w:r>
          <w:rPr>
            <w:rStyle w:val="Hyperlink"/>
            <w:i/>
            <w:iCs/>
          </w:rPr>
          <w:t>MariahHaberman</w:t>
        </w:r>
        <w:proofErr w:type="spellEnd"/>
      </w:hyperlink>
      <w:r>
        <w:rPr>
          <w:rStyle w:val="Emphasis"/>
        </w:rPr>
        <w:t>)</w:t>
      </w:r>
    </w:p>
    <w:p w14:paraId="67D12235" w14:textId="77777777" w:rsidR="001F532F" w:rsidRPr="00BC408E" w:rsidRDefault="001F532F" w:rsidP="009B16A0">
      <w:pPr>
        <w:rPr>
          <w:rFonts w:ascii="Helvetica Neue" w:hAnsi="Helvetica Neue"/>
        </w:rPr>
      </w:pPr>
      <w:bookmarkStart w:id="0" w:name="_GoBack"/>
      <w:bookmarkEnd w:id="0"/>
    </w:p>
    <w:sectPr w:rsidR="001F532F" w:rsidRPr="00BC408E" w:rsidSect="00852585">
      <w:footerReference w:type="even" r:id="rId24"/>
      <w:footerReference w:type="default" r:id="rId25"/>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4301" w14:textId="77777777" w:rsidR="00805ADA" w:rsidRDefault="00805ADA">
      <w:r>
        <w:separator/>
      </w:r>
    </w:p>
  </w:endnote>
  <w:endnote w:type="continuationSeparator" w:id="0">
    <w:p w14:paraId="2834F4AB" w14:textId="77777777" w:rsidR="00805ADA" w:rsidRDefault="0080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3814" w14:textId="77777777" w:rsidR="00805ADA" w:rsidRDefault="00805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BD1981" w14:textId="77777777" w:rsidR="00805ADA" w:rsidRDefault="00805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BE83" w14:textId="77777777" w:rsidR="00805ADA" w:rsidRDefault="00805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32F">
      <w:rPr>
        <w:rStyle w:val="PageNumber"/>
        <w:noProof/>
      </w:rPr>
      <w:t>1</w:t>
    </w:r>
    <w:r>
      <w:rPr>
        <w:rStyle w:val="PageNumber"/>
      </w:rPr>
      <w:fldChar w:fldCharType="end"/>
    </w:r>
  </w:p>
  <w:p w14:paraId="16969942" w14:textId="77777777" w:rsidR="00805ADA" w:rsidRDefault="00805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58686" w14:textId="77777777" w:rsidR="00805ADA" w:rsidRDefault="00805ADA">
      <w:r>
        <w:separator/>
      </w:r>
    </w:p>
  </w:footnote>
  <w:footnote w:type="continuationSeparator" w:id="0">
    <w:p w14:paraId="1F6548D6" w14:textId="77777777" w:rsidR="00805ADA" w:rsidRDefault="0080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363B"/>
    <w:multiLevelType w:val="hybridMultilevel"/>
    <w:tmpl w:val="45A8A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D956DD"/>
    <w:multiLevelType w:val="hybridMultilevel"/>
    <w:tmpl w:val="2766D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EC1F8E"/>
    <w:multiLevelType w:val="multilevel"/>
    <w:tmpl w:val="5E4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299"/>
    <w:rsid w:val="00000731"/>
    <w:rsid w:val="0000329D"/>
    <w:rsid w:val="00005FCC"/>
    <w:rsid w:val="00007166"/>
    <w:rsid w:val="000115BE"/>
    <w:rsid w:val="000136B2"/>
    <w:rsid w:val="00014E50"/>
    <w:rsid w:val="00017670"/>
    <w:rsid w:val="000178AC"/>
    <w:rsid w:val="00021C3B"/>
    <w:rsid w:val="000253B1"/>
    <w:rsid w:val="00030372"/>
    <w:rsid w:val="000319D9"/>
    <w:rsid w:val="00035344"/>
    <w:rsid w:val="0003631D"/>
    <w:rsid w:val="0004035D"/>
    <w:rsid w:val="000419AC"/>
    <w:rsid w:val="00041D4F"/>
    <w:rsid w:val="0004335C"/>
    <w:rsid w:val="00043B2A"/>
    <w:rsid w:val="00044BA0"/>
    <w:rsid w:val="0005123C"/>
    <w:rsid w:val="00054065"/>
    <w:rsid w:val="000559BF"/>
    <w:rsid w:val="0005799A"/>
    <w:rsid w:val="00060199"/>
    <w:rsid w:val="00061139"/>
    <w:rsid w:val="00064BBE"/>
    <w:rsid w:val="00066C53"/>
    <w:rsid w:val="000679B0"/>
    <w:rsid w:val="0007078B"/>
    <w:rsid w:val="000751EB"/>
    <w:rsid w:val="000822A2"/>
    <w:rsid w:val="00095B0B"/>
    <w:rsid w:val="00095E17"/>
    <w:rsid w:val="000971B2"/>
    <w:rsid w:val="000A1DF0"/>
    <w:rsid w:val="000A2C0A"/>
    <w:rsid w:val="000A2CD4"/>
    <w:rsid w:val="000A4219"/>
    <w:rsid w:val="000A6730"/>
    <w:rsid w:val="000A67BD"/>
    <w:rsid w:val="000B09CB"/>
    <w:rsid w:val="000B4065"/>
    <w:rsid w:val="000C173C"/>
    <w:rsid w:val="000C2C53"/>
    <w:rsid w:val="000C3C28"/>
    <w:rsid w:val="000C5DE4"/>
    <w:rsid w:val="000C6613"/>
    <w:rsid w:val="000C7008"/>
    <w:rsid w:val="000C7EAE"/>
    <w:rsid w:val="000D0BC6"/>
    <w:rsid w:val="000D1C4D"/>
    <w:rsid w:val="000D2654"/>
    <w:rsid w:val="000D3BA3"/>
    <w:rsid w:val="000D3DEF"/>
    <w:rsid w:val="000D6769"/>
    <w:rsid w:val="000D6956"/>
    <w:rsid w:val="000D7BFA"/>
    <w:rsid w:val="000E16E6"/>
    <w:rsid w:val="000E26EB"/>
    <w:rsid w:val="000E2A30"/>
    <w:rsid w:val="000E5C2A"/>
    <w:rsid w:val="000F02CA"/>
    <w:rsid w:val="000F3508"/>
    <w:rsid w:val="000F6D16"/>
    <w:rsid w:val="001001F8"/>
    <w:rsid w:val="00100905"/>
    <w:rsid w:val="00101B32"/>
    <w:rsid w:val="00102F3C"/>
    <w:rsid w:val="0010542A"/>
    <w:rsid w:val="0010761C"/>
    <w:rsid w:val="0011719A"/>
    <w:rsid w:val="0011766A"/>
    <w:rsid w:val="001179D9"/>
    <w:rsid w:val="00120429"/>
    <w:rsid w:val="0012076F"/>
    <w:rsid w:val="00120B92"/>
    <w:rsid w:val="001233C1"/>
    <w:rsid w:val="00123EB6"/>
    <w:rsid w:val="00126121"/>
    <w:rsid w:val="0013196F"/>
    <w:rsid w:val="00135F21"/>
    <w:rsid w:val="00137471"/>
    <w:rsid w:val="00142C06"/>
    <w:rsid w:val="001454DC"/>
    <w:rsid w:val="00145619"/>
    <w:rsid w:val="00151B88"/>
    <w:rsid w:val="00152421"/>
    <w:rsid w:val="00152CF5"/>
    <w:rsid w:val="00155F95"/>
    <w:rsid w:val="00156ABD"/>
    <w:rsid w:val="001613C7"/>
    <w:rsid w:val="0017043E"/>
    <w:rsid w:val="001730C1"/>
    <w:rsid w:val="00173B9C"/>
    <w:rsid w:val="00173DD8"/>
    <w:rsid w:val="00174BCB"/>
    <w:rsid w:val="00177A09"/>
    <w:rsid w:val="00184354"/>
    <w:rsid w:val="001854EC"/>
    <w:rsid w:val="00194212"/>
    <w:rsid w:val="00195DEA"/>
    <w:rsid w:val="00197759"/>
    <w:rsid w:val="001A14E5"/>
    <w:rsid w:val="001A1830"/>
    <w:rsid w:val="001A2816"/>
    <w:rsid w:val="001A4080"/>
    <w:rsid w:val="001B1A37"/>
    <w:rsid w:val="001B1E70"/>
    <w:rsid w:val="001B49C9"/>
    <w:rsid w:val="001B68AA"/>
    <w:rsid w:val="001C093E"/>
    <w:rsid w:val="001C3603"/>
    <w:rsid w:val="001D28DE"/>
    <w:rsid w:val="001E0BEB"/>
    <w:rsid w:val="001E1DF7"/>
    <w:rsid w:val="001E2115"/>
    <w:rsid w:val="001E2362"/>
    <w:rsid w:val="001E4540"/>
    <w:rsid w:val="001E7D4E"/>
    <w:rsid w:val="001F2061"/>
    <w:rsid w:val="001F2DBF"/>
    <w:rsid w:val="001F3578"/>
    <w:rsid w:val="001F532F"/>
    <w:rsid w:val="001F5F16"/>
    <w:rsid w:val="001F7847"/>
    <w:rsid w:val="001F7B53"/>
    <w:rsid w:val="002005A2"/>
    <w:rsid w:val="00202421"/>
    <w:rsid w:val="00206885"/>
    <w:rsid w:val="00210214"/>
    <w:rsid w:val="0021483B"/>
    <w:rsid w:val="002166B8"/>
    <w:rsid w:val="0022798B"/>
    <w:rsid w:val="00227A0A"/>
    <w:rsid w:val="00227BF6"/>
    <w:rsid w:val="002302DC"/>
    <w:rsid w:val="00231335"/>
    <w:rsid w:val="002337D5"/>
    <w:rsid w:val="00233B19"/>
    <w:rsid w:val="00234925"/>
    <w:rsid w:val="0023620A"/>
    <w:rsid w:val="00244E20"/>
    <w:rsid w:val="00245661"/>
    <w:rsid w:val="00246284"/>
    <w:rsid w:val="00247A36"/>
    <w:rsid w:val="002527F7"/>
    <w:rsid w:val="0025612A"/>
    <w:rsid w:val="002603C1"/>
    <w:rsid w:val="00262769"/>
    <w:rsid w:val="00266F17"/>
    <w:rsid w:val="00270353"/>
    <w:rsid w:val="00270CFC"/>
    <w:rsid w:val="00270EEC"/>
    <w:rsid w:val="00270FCB"/>
    <w:rsid w:val="00273667"/>
    <w:rsid w:val="0027438E"/>
    <w:rsid w:val="002762A3"/>
    <w:rsid w:val="00280BE9"/>
    <w:rsid w:val="00281609"/>
    <w:rsid w:val="00281854"/>
    <w:rsid w:val="00282DA4"/>
    <w:rsid w:val="00286567"/>
    <w:rsid w:val="00291346"/>
    <w:rsid w:val="0029169E"/>
    <w:rsid w:val="0029604C"/>
    <w:rsid w:val="00296CD2"/>
    <w:rsid w:val="002A4D28"/>
    <w:rsid w:val="002A5ABA"/>
    <w:rsid w:val="002A6A66"/>
    <w:rsid w:val="002A6FD1"/>
    <w:rsid w:val="002A6FF0"/>
    <w:rsid w:val="002B08FF"/>
    <w:rsid w:val="002B117A"/>
    <w:rsid w:val="002B2AFC"/>
    <w:rsid w:val="002B2CFE"/>
    <w:rsid w:val="002B326B"/>
    <w:rsid w:val="002B4AC3"/>
    <w:rsid w:val="002B4B3F"/>
    <w:rsid w:val="002B6EB1"/>
    <w:rsid w:val="002C4877"/>
    <w:rsid w:val="002D6088"/>
    <w:rsid w:val="002E369D"/>
    <w:rsid w:val="002F3FDD"/>
    <w:rsid w:val="002F4D50"/>
    <w:rsid w:val="00301DB7"/>
    <w:rsid w:val="00301E16"/>
    <w:rsid w:val="003037A2"/>
    <w:rsid w:val="003047DE"/>
    <w:rsid w:val="00310824"/>
    <w:rsid w:val="00311B02"/>
    <w:rsid w:val="00323FFB"/>
    <w:rsid w:val="00327D9C"/>
    <w:rsid w:val="00340523"/>
    <w:rsid w:val="00343B17"/>
    <w:rsid w:val="003450D2"/>
    <w:rsid w:val="00346C56"/>
    <w:rsid w:val="0035182F"/>
    <w:rsid w:val="00352F0B"/>
    <w:rsid w:val="00354938"/>
    <w:rsid w:val="00355628"/>
    <w:rsid w:val="0036033D"/>
    <w:rsid w:val="00384C9E"/>
    <w:rsid w:val="00390852"/>
    <w:rsid w:val="0039114F"/>
    <w:rsid w:val="00391448"/>
    <w:rsid w:val="003925EC"/>
    <w:rsid w:val="00392C22"/>
    <w:rsid w:val="00394DFB"/>
    <w:rsid w:val="00396606"/>
    <w:rsid w:val="003A13D6"/>
    <w:rsid w:val="003A170A"/>
    <w:rsid w:val="003A2319"/>
    <w:rsid w:val="003A3338"/>
    <w:rsid w:val="003A7926"/>
    <w:rsid w:val="003B335B"/>
    <w:rsid w:val="003B5CC9"/>
    <w:rsid w:val="003C0EB5"/>
    <w:rsid w:val="003C156F"/>
    <w:rsid w:val="003C2D81"/>
    <w:rsid w:val="003C3886"/>
    <w:rsid w:val="003C547F"/>
    <w:rsid w:val="003C5DD6"/>
    <w:rsid w:val="003C68E7"/>
    <w:rsid w:val="003C6CFE"/>
    <w:rsid w:val="003D5A06"/>
    <w:rsid w:val="003D7F24"/>
    <w:rsid w:val="003E17B0"/>
    <w:rsid w:val="003E544A"/>
    <w:rsid w:val="003E5651"/>
    <w:rsid w:val="003E5B59"/>
    <w:rsid w:val="003E7BCE"/>
    <w:rsid w:val="003F1440"/>
    <w:rsid w:val="003F479B"/>
    <w:rsid w:val="004029D6"/>
    <w:rsid w:val="004060E4"/>
    <w:rsid w:val="00411974"/>
    <w:rsid w:val="0041303F"/>
    <w:rsid w:val="004130C0"/>
    <w:rsid w:val="00413DCC"/>
    <w:rsid w:val="00415A53"/>
    <w:rsid w:val="00415D32"/>
    <w:rsid w:val="004202AF"/>
    <w:rsid w:val="004208DF"/>
    <w:rsid w:val="00424065"/>
    <w:rsid w:val="00424D24"/>
    <w:rsid w:val="00424FE3"/>
    <w:rsid w:val="004259AC"/>
    <w:rsid w:val="0042602B"/>
    <w:rsid w:val="0042651B"/>
    <w:rsid w:val="004309A7"/>
    <w:rsid w:val="00432E3F"/>
    <w:rsid w:val="00435649"/>
    <w:rsid w:val="0044255D"/>
    <w:rsid w:val="00442F90"/>
    <w:rsid w:val="00445355"/>
    <w:rsid w:val="00445536"/>
    <w:rsid w:val="004515F9"/>
    <w:rsid w:val="00454DA2"/>
    <w:rsid w:val="004553E7"/>
    <w:rsid w:val="00457755"/>
    <w:rsid w:val="004603D4"/>
    <w:rsid w:val="00460A97"/>
    <w:rsid w:val="004612C7"/>
    <w:rsid w:val="0046407D"/>
    <w:rsid w:val="00464E2A"/>
    <w:rsid w:val="00467267"/>
    <w:rsid w:val="004675B6"/>
    <w:rsid w:val="0047175D"/>
    <w:rsid w:val="0047779F"/>
    <w:rsid w:val="00480A96"/>
    <w:rsid w:val="004862A2"/>
    <w:rsid w:val="00486D03"/>
    <w:rsid w:val="004A0E30"/>
    <w:rsid w:val="004A15BE"/>
    <w:rsid w:val="004A3252"/>
    <w:rsid w:val="004A4A5F"/>
    <w:rsid w:val="004A5695"/>
    <w:rsid w:val="004A7956"/>
    <w:rsid w:val="004B2ED4"/>
    <w:rsid w:val="004B4F8D"/>
    <w:rsid w:val="004B6960"/>
    <w:rsid w:val="004B767B"/>
    <w:rsid w:val="004C0D46"/>
    <w:rsid w:val="004C3DCD"/>
    <w:rsid w:val="004C3EBD"/>
    <w:rsid w:val="004C6BDF"/>
    <w:rsid w:val="004D1259"/>
    <w:rsid w:val="004D3871"/>
    <w:rsid w:val="004D66E5"/>
    <w:rsid w:val="004D6C7D"/>
    <w:rsid w:val="004E1AAE"/>
    <w:rsid w:val="004E4767"/>
    <w:rsid w:val="004E5EE6"/>
    <w:rsid w:val="004E6053"/>
    <w:rsid w:val="004F08E6"/>
    <w:rsid w:val="004F2133"/>
    <w:rsid w:val="004F44BE"/>
    <w:rsid w:val="004F4D21"/>
    <w:rsid w:val="004F6B2D"/>
    <w:rsid w:val="004F71CB"/>
    <w:rsid w:val="00500B37"/>
    <w:rsid w:val="00503F8F"/>
    <w:rsid w:val="005052C9"/>
    <w:rsid w:val="0050784A"/>
    <w:rsid w:val="005104BA"/>
    <w:rsid w:val="00511717"/>
    <w:rsid w:val="0051266E"/>
    <w:rsid w:val="005179D0"/>
    <w:rsid w:val="00517AD2"/>
    <w:rsid w:val="00520A77"/>
    <w:rsid w:val="0052231D"/>
    <w:rsid w:val="0052252D"/>
    <w:rsid w:val="005228A3"/>
    <w:rsid w:val="00522BE7"/>
    <w:rsid w:val="00524477"/>
    <w:rsid w:val="00526504"/>
    <w:rsid w:val="00530457"/>
    <w:rsid w:val="00534200"/>
    <w:rsid w:val="00541484"/>
    <w:rsid w:val="005427EB"/>
    <w:rsid w:val="00546B3E"/>
    <w:rsid w:val="00550D2E"/>
    <w:rsid w:val="00551258"/>
    <w:rsid w:val="00554381"/>
    <w:rsid w:val="00554C88"/>
    <w:rsid w:val="005579B7"/>
    <w:rsid w:val="0056351C"/>
    <w:rsid w:val="0056387F"/>
    <w:rsid w:val="005671B9"/>
    <w:rsid w:val="005677C5"/>
    <w:rsid w:val="00570425"/>
    <w:rsid w:val="005735F5"/>
    <w:rsid w:val="00575C81"/>
    <w:rsid w:val="00576162"/>
    <w:rsid w:val="00576CB5"/>
    <w:rsid w:val="00576D28"/>
    <w:rsid w:val="00581243"/>
    <w:rsid w:val="0058395B"/>
    <w:rsid w:val="0058642D"/>
    <w:rsid w:val="00593B99"/>
    <w:rsid w:val="00596393"/>
    <w:rsid w:val="005A2402"/>
    <w:rsid w:val="005A4D43"/>
    <w:rsid w:val="005B0916"/>
    <w:rsid w:val="005B3FD1"/>
    <w:rsid w:val="005B52E4"/>
    <w:rsid w:val="005B64EC"/>
    <w:rsid w:val="005B6FF4"/>
    <w:rsid w:val="005B76E1"/>
    <w:rsid w:val="005B7AE2"/>
    <w:rsid w:val="005B7DC1"/>
    <w:rsid w:val="005C233C"/>
    <w:rsid w:val="005C306A"/>
    <w:rsid w:val="005C347C"/>
    <w:rsid w:val="005C53FE"/>
    <w:rsid w:val="005C71C1"/>
    <w:rsid w:val="005D0382"/>
    <w:rsid w:val="005D2816"/>
    <w:rsid w:val="005D6A50"/>
    <w:rsid w:val="005D7F3E"/>
    <w:rsid w:val="005E0F5D"/>
    <w:rsid w:val="005E222C"/>
    <w:rsid w:val="005E5130"/>
    <w:rsid w:val="005E7B1C"/>
    <w:rsid w:val="005F69FC"/>
    <w:rsid w:val="005F77C4"/>
    <w:rsid w:val="0060257B"/>
    <w:rsid w:val="00602BDF"/>
    <w:rsid w:val="006038EF"/>
    <w:rsid w:val="006103C1"/>
    <w:rsid w:val="006131CB"/>
    <w:rsid w:val="00614AC3"/>
    <w:rsid w:val="00614AF7"/>
    <w:rsid w:val="00614BC2"/>
    <w:rsid w:val="00615858"/>
    <w:rsid w:val="00616488"/>
    <w:rsid w:val="006206EB"/>
    <w:rsid w:val="0062257F"/>
    <w:rsid w:val="006251C8"/>
    <w:rsid w:val="00627F06"/>
    <w:rsid w:val="0063212D"/>
    <w:rsid w:val="006378D5"/>
    <w:rsid w:val="00643ABE"/>
    <w:rsid w:val="006454F2"/>
    <w:rsid w:val="00652709"/>
    <w:rsid w:val="00653E25"/>
    <w:rsid w:val="00655544"/>
    <w:rsid w:val="006607A0"/>
    <w:rsid w:val="00660C77"/>
    <w:rsid w:val="00661C13"/>
    <w:rsid w:val="00664997"/>
    <w:rsid w:val="00671614"/>
    <w:rsid w:val="00674D80"/>
    <w:rsid w:val="00675AAB"/>
    <w:rsid w:val="00675DBD"/>
    <w:rsid w:val="006770CA"/>
    <w:rsid w:val="00680C63"/>
    <w:rsid w:val="00681C9F"/>
    <w:rsid w:val="00686021"/>
    <w:rsid w:val="0068700D"/>
    <w:rsid w:val="00687E09"/>
    <w:rsid w:val="006911A4"/>
    <w:rsid w:val="00692BB6"/>
    <w:rsid w:val="00692D7A"/>
    <w:rsid w:val="006934D2"/>
    <w:rsid w:val="00693B98"/>
    <w:rsid w:val="00694826"/>
    <w:rsid w:val="00696C09"/>
    <w:rsid w:val="00697FE0"/>
    <w:rsid w:val="006A020F"/>
    <w:rsid w:val="006A0DAB"/>
    <w:rsid w:val="006A115C"/>
    <w:rsid w:val="006A1188"/>
    <w:rsid w:val="006A14ED"/>
    <w:rsid w:val="006A1A84"/>
    <w:rsid w:val="006A39D5"/>
    <w:rsid w:val="006A74AF"/>
    <w:rsid w:val="006B0074"/>
    <w:rsid w:val="006B2145"/>
    <w:rsid w:val="006B2681"/>
    <w:rsid w:val="006B3080"/>
    <w:rsid w:val="006B541B"/>
    <w:rsid w:val="006B5901"/>
    <w:rsid w:val="006B7BAB"/>
    <w:rsid w:val="006C2B3F"/>
    <w:rsid w:val="006C53CE"/>
    <w:rsid w:val="006D3436"/>
    <w:rsid w:val="006D3746"/>
    <w:rsid w:val="006D5242"/>
    <w:rsid w:val="006D5E1D"/>
    <w:rsid w:val="006D659A"/>
    <w:rsid w:val="006E0A6E"/>
    <w:rsid w:val="006E4B11"/>
    <w:rsid w:val="006E63EE"/>
    <w:rsid w:val="006E67DD"/>
    <w:rsid w:val="006E7CAA"/>
    <w:rsid w:val="006F1627"/>
    <w:rsid w:val="006F2877"/>
    <w:rsid w:val="00702027"/>
    <w:rsid w:val="00702E1B"/>
    <w:rsid w:val="0070377C"/>
    <w:rsid w:val="0070589F"/>
    <w:rsid w:val="00705D21"/>
    <w:rsid w:val="00707FE2"/>
    <w:rsid w:val="0071195E"/>
    <w:rsid w:val="0071234B"/>
    <w:rsid w:val="0071239B"/>
    <w:rsid w:val="00713D19"/>
    <w:rsid w:val="007151E8"/>
    <w:rsid w:val="007163FE"/>
    <w:rsid w:val="0072712E"/>
    <w:rsid w:val="00727D41"/>
    <w:rsid w:val="0073113F"/>
    <w:rsid w:val="00732C77"/>
    <w:rsid w:val="00735417"/>
    <w:rsid w:val="007355F1"/>
    <w:rsid w:val="00735A16"/>
    <w:rsid w:val="00735C12"/>
    <w:rsid w:val="007464CD"/>
    <w:rsid w:val="00750615"/>
    <w:rsid w:val="00754509"/>
    <w:rsid w:val="00756302"/>
    <w:rsid w:val="00756A88"/>
    <w:rsid w:val="0076542C"/>
    <w:rsid w:val="00765B48"/>
    <w:rsid w:val="00767585"/>
    <w:rsid w:val="007700BF"/>
    <w:rsid w:val="00771B9F"/>
    <w:rsid w:val="00772170"/>
    <w:rsid w:val="00780D85"/>
    <w:rsid w:val="00782747"/>
    <w:rsid w:val="00784F6B"/>
    <w:rsid w:val="00790F73"/>
    <w:rsid w:val="00792939"/>
    <w:rsid w:val="00796184"/>
    <w:rsid w:val="007A5664"/>
    <w:rsid w:val="007B002D"/>
    <w:rsid w:val="007B1804"/>
    <w:rsid w:val="007B28F8"/>
    <w:rsid w:val="007B481C"/>
    <w:rsid w:val="007B7766"/>
    <w:rsid w:val="007B7CD3"/>
    <w:rsid w:val="007C2AA4"/>
    <w:rsid w:val="007C4E0B"/>
    <w:rsid w:val="007C4FE5"/>
    <w:rsid w:val="007C67A6"/>
    <w:rsid w:val="007C798F"/>
    <w:rsid w:val="007C7D82"/>
    <w:rsid w:val="007D33C4"/>
    <w:rsid w:val="007D434B"/>
    <w:rsid w:val="007D55B1"/>
    <w:rsid w:val="007E2786"/>
    <w:rsid w:val="007E32A7"/>
    <w:rsid w:val="007E41BB"/>
    <w:rsid w:val="0080360F"/>
    <w:rsid w:val="00803DCF"/>
    <w:rsid w:val="00804BD4"/>
    <w:rsid w:val="00805ADA"/>
    <w:rsid w:val="00805EAF"/>
    <w:rsid w:val="00806717"/>
    <w:rsid w:val="00812E35"/>
    <w:rsid w:val="00813451"/>
    <w:rsid w:val="00813CC9"/>
    <w:rsid w:val="008149FF"/>
    <w:rsid w:val="00815875"/>
    <w:rsid w:val="008166A3"/>
    <w:rsid w:val="00827A9F"/>
    <w:rsid w:val="00830437"/>
    <w:rsid w:val="008309CB"/>
    <w:rsid w:val="00831FFF"/>
    <w:rsid w:val="008342F2"/>
    <w:rsid w:val="008353FC"/>
    <w:rsid w:val="00837DAA"/>
    <w:rsid w:val="008408C9"/>
    <w:rsid w:val="00841A79"/>
    <w:rsid w:val="008435BF"/>
    <w:rsid w:val="00843A04"/>
    <w:rsid w:val="00843C4D"/>
    <w:rsid w:val="008450FE"/>
    <w:rsid w:val="00852585"/>
    <w:rsid w:val="00852BDB"/>
    <w:rsid w:val="008538F2"/>
    <w:rsid w:val="00853B60"/>
    <w:rsid w:val="00854CC6"/>
    <w:rsid w:val="00854CC9"/>
    <w:rsid w:val="008575F4"/>
    <w:rsid w:val="00861F62"/>
    <w:rsid w:val="00870D70"/>
    <w:rsid w:val="008734D3"/>
    <w:rsid w:val="00874ACE"/>
    <w:rsid w:val="008753F5"/>
    <w:rsid w:val="0087599C"/>
    <w:rsid w:val="008761D4"/>
    <w:rsid w:val="00881266"/>
    <w:rsid w:val="008820B5"/>
    <w:rsid w:val="00882F37"/>
    <w:rsid w:val="00884011"/>
    <w:rsid w:val="00884156"/>
    <w:rsid w:val="00884508"/>
    <w:rsid w:val="00897577"/>
    <w:rsid w:val="008A058F"/>
    <w:rsid w:val="008A23CD"/>
    <w:rsid w:val="008A360B"/>
    <w:rsid w:val="008A59AF"/>
    <w:rsid w:val="008B00D6"/>
    <w:rsid w:val="008B17A4"/>
    <w:rsid w:val="008B32F7"/>
    <w:rsid w:val="008B6A09"/>
    <w:rsid w:val="008B7998"/>
    <w:rsid w:val="008C0BD7"/>
    <w:rsid w:val="008C1030"/>
    <w:rsid w:val="008C2D2D"/>
    <w:rsid w:val="008C3844"/>
    <w:rsid w:val="008C3B5C"/>
    <w:rsid w:val="008C4C79"/>
    <w:rsid w:val="008C5F3C"/>
    <w:rsid w:val="008C74FF"/>
    <w:rsid w:val="008C7A40"/>
    <w:rsid w:val="008C7D18"/>
    <w:rsid w:val="008D041E"/>
    <w:rsid w:val="008D2881"/>
    <w:rsid w:val="008D59EF"/>
    <w:rsid w:val="008D5ACF"/>
    <w:rsid w:val="008E119F"/>
    <w:rsid w:val="008E28DD"/>
    <w:rsid w:val="008E4E03"/>
    <w:rsid w:val="008E7F85"/>
    <w:rsid w:val="008F0555"/>
    <w:rsid w:val="008F0D5D"/>
    <w:rsid w:val="008F379A"/>
    <w:rsid w:val="008F3D9D"/>
    <w:rsid w:val="008F58F9"/>
    <w:rsid w:val="00904F63"/>
    <w:rsid w:val="009065EA"/>
    <w:rsid w:val="00906FC4"/>
    <w:rsid w:val="00907CD0"/>
    <w:rsid w:val="00910E89"/>
    <w:rsid w:val="00911FDD"/>
    <w:rsid w:val="009133EB"/>
    <w:rsid w:val="00913869"/>
    <w:rsid w:val="0091586B"/>
    <w:rsid w:val="00916CEA"/>
    <w:rsid w:val="00924A93"/>
    <w:rsid w:val="00924E45"/>
    <w:rsid w:val="00931836"/>
    <w:rsid w:val="00931B69"/>
    <w:rsid w:val="00933981"/>
    <w:rsid w:val="0094266B"/>
    <w:rsid w:val="009443D6"/>
    <w:rsid w:val="00944C3A"/>
    <w:rsid w:val="0094530D"/>
    <w:rsid w:val="009458BA"/>
    <w:rsid w:val="00950855"/>
    <w:rsid w:val="0095133E"/>
    <w:rsid w:val="00952946"/>
    <w:rsid w:val="00954C05"/>
    <w:rsid w:val="00955610"/>
    <w:rsid w:val="00957371"/>
    <w:rsid w:val="00964FE1"/>
    <w:rsid w:val="00967150"/>
    <w:rsid w:val="009674AF"/>
    <w:rsid w:val="00967C0F"/>
    <w:rsid w:val="00975292"/>
    <w:rsid w:val="009805D8"/>
    <w:rsid w:val="00980BA3"/>
    <w:rsid w:val="009820E5"/>
    <w:rsid w:val="009820F7"/>
    <w:rsid w:val="00987552"/>
    <w:rsid w:val="00990704"/>
    <w:rsid w:val="00995CFB"/>
    <w:rsid w:val="00995DA6"/>
    <w:rsid w:val="009A1286"/>
    <w:rsid w:val="009A3006"/>
    <w:rsid w:val="009A3389"/>
    <w:rsid w:val="009A34A1"/>
    <w:rsid w:val="009A3AAE"/>
    <w:rsid w:val="009A5EF9"/>
    <w:rsid w:val="009A60E5"/>
    <w:rsid w:val="009A67BE"/>
    <w:rsid w:val="009A6A11"/>
    <w:rsid w:val="009B16A0"/>
    <w:rsid w:val="009B1F51"/>
    <w:rsid w:val="009B5705"/>
    <w:rsid w:val="009B7281"/>
    <w:rsid w:val="009C4116"/>
    <w:rsid w:val="009C45F2"/>
    <w:rsid w:val="009C474C"/>
    <w:rsid w:val="009C5B5A"/>
    <w:rsid w:val="009C5DE1"/>
    <w:rsid w:val="009C6D87"/>
    <w:rsid w:val="009D1D8A"/>
    <w:rsid w:val="009D65D2"/>
    <w:rsid w:val="009E208E"/>
    <w:rsid w:val="009E4725"/>
    <w:rsid w:val="009E47E8"/>
    <w:rsid w:val="009E6578"/>
    <w:rsid w:val="009E76EE"/>
    <w:rsid w:val="009F235B"/>
    <w:rsid w:val="009F4770"/>
    <w:rsid w:val="009F6353"/>
    <w:rsid w:val="00A03DAE"/>
    <w:rsid w:val="00A05FFA"/>
    <w:rsid w:val="00A121AC"/>
    <w:rsid w:val="00A13352"/>
    <w:rsid w:val="00A17C0F"/>
    <w:rsid w:val="00A206AA"/>
    <w:rsid w:val="00A234A4"/>
    <w:rsid w:val="00A24461"/>
    <w:rsid w:val="00A27AED"/>
    <w:rsid w:val="00A32CCC"/>
    <w:rsid w:val="00A37453"/>
    <w:rsid w:val="00A44D51"/>
    <w:rsid w:val="00A52BD8"/>
    <w:rsid w:val="00A56CC2"/>
    <w:rsid w:val="00A60088"/>
    <w:rsid w:val="00A70CA8"/>
    <w:rsid w:val="00A71574"/>
    <w:rsid w:val="00A71CE7"/>
    <w:rsid w:val="00A720E2"/>
    <w:rsid w:val="00A72A68"/>
    <w:rsid w:val="00A72F67"/>
    <w:rsid w:val="00A735CA"/>
    <w:rsid w:val="00A76A55"/>
    <w:rsid w:val="00A7702E"/>
    <w:rsid w:val="00A834B9"/>
    <w:rsid w:val="00A84F48"/>
    <w:rsid w:val="00A85348"/>
    <w:rsid w:val="00A86580"/>
    <w:rsid w:val="00A94320"/>
    <w:rsid w:val="00A9730E"/>
    <w:rsid w:val="00A97A10"/>
    <w:rsid w:val="00AA110D"/>
    <w:rsid w:val="00AA2CA3"/>
    <w:rsid w:val="00AA6636"/>
    <w:rsid w:val="00AB23E2"/>
    <w:rsid w:val="00AB362F"/>
    <w:rsid w:val="00AB3680"/>
    <w:rsid w:val="00AB3F9E"/>
    <w:rsid w:val="00AB4FE1"/>
    <w:rsid w:val="00AB63BD"/>
    <w:rsid w:val="00AB6551"/>
    <w:rsid w:val="00AB7F76"/>
    <w:rsid w:val="00AC2567"/>
    <w:rsid w:val="00AC5F45"/>
    <w:rsid w:val="00AC73A2"/>
    <w:rsid w:val="00AD363A"/>
    <w:rsid w:val="00AD619D"/>
    <w:rsid w:val="00AD6CF3"/>
    <w:rsid w:val="00AE3ED5"/>
    <w:rsid w:val="00AF03B4"/>
    <w:rsid w:val="00AF5B5C"/>
    <w:rsid w:val="00AF7935"/>
    <w:rsid w:val="00B02562"/>
    <w:rsid w:val="00B02ABF"/>
    <w:rsid w:val="00B02FA4"/>
    <w:rsid w:val="00B0714B"/>
    <w:rsid w:val="00B16FF0"/>
    <w:rsid w:val="00B20164"/>
    <w:rsid w:val="00B2143A"/>
    <w:rsid w:val="00B22410"/>
    <w:rsid w:val="00B25612"/>
    <w:rsid w:val="00B2591A"/>
    <w:rsid w:val="00B33C18"/>
    <w:rsid w:val="00B368BB"/>
    <w:rsid w:val="00B36C9E"/>
    <w:rsid w:val="00B41936"/>
    <w:rsid w:val="00B424C9"/>
    <w:rsid w:val="00B43D3B"/>
    <w:rsid w:val="00B469D3"/>
    <w:rsid w:val="00B509A9"/>
    <w:rsid w:val="00B50EBA"/>
    <w:rsid w:val="00B5330A"/>
    <w:rsid w:val="00B560BA"/>
    <w:rsid w:val="00B565E3"/>
    <w:rsid w:val="00B57F25"/>
    <w:rsid w:val="00B600BB"/>
    <w:rsid w:val="00B615EC"/>
    <w:rsid w:val="00B635B7"/>
    <w:rsid w:val="00B66D02"/>
    <w:rsid w:val="00B724DE"/>
    <w:rsid w:val="00B813FA"/>
    <w:rsid w:val="00B82EC5"/>
    <w:rsid w:val="00B84FEC"/>
    <w:rsid w:val="00B852B6"/>
    <w:rsid w:val="00B901D7"/>
    <w:rsid w:val="00B90AA0"/>
    <w:rsid w:val="00B94CA2"/>
    <w:rsid w:val="00B94FA5"/>
    <w:rsid w:val="00B96E37"/>
    <w:rsid w:val="00B97170"/>
    <w:rsid w:val="00BA0F4F"/>
    <w:rsid w:val="00BA3637"/>
    <w:rsid w:val="00BB037C"/>
    <w:rsid w:val="00BB078A"/>
    <w:rsid w:val="00BB1489"/>
    <w:rsid w:val="00BB160A"/>
    <w:rsid w:val="00BC0937"/>
    <w:rsid w:val="00BC408E"/>
    <w:rsid w:val="00BC4F5E"/>
    <w:rsid w:val="00BC6512"/>
    <w:rsid w:val="00BC66D8"/>
    <w:rsid w:val="00BD4468"/>
    <w:rsid w:val="00BD7072"/>
    <w:rsid w:val="00BD73C2"/>
    <w:rsid w:val="00BE0900"/>
    <w:rsid w:val="00BE2E1D"/>
    <w:rsid w:val="00BE3704"/>
    <w:rsid w:val="00BF24AF"/>
    <w:rsid w:val="00BF2CE9"/>
    <w:rsid w:val="00BF63FC"/>
    <w:rsid w:val="00C020E2"/>
    <w:rsid w:val="00C024BA"/>
    <w:rsid w:val="00C05272"/>
    <w:rsid w:val="00C11D41"/>
    <w:rsid w:val="00C13B28"/>
    <w:rsid w:val="00C1604C"/>
    <w:rsid w:val="00C20C0F"/>
    <w:rsid w:val="00C21299"/>
    <w:rsid w:val="00C21810"/>
    <w:rsid w:val="00C30BC5"/>
    <w:rsid w:val="00C30ED5"/>
    <w:rsid w:val="00C3114D"/>
    <w:rsid w:val="00C3191D"/>
    <w:rsid w:val="00C36EFA"/>
    <w:rsid w:val="00C36FAC"/>
    <w:rsid w:val="00C37442"/>
    <w:rsid w:val="00C41737"/>
    <w:rsid w:val="00C41E8D"/>
    <w:rsid w:val="00C5340E"/>
    <w:rsid w:val="00C56DC7"/>
    <w:rsid w:val="00C56ED6"/>
    <w:rsid w:val="00C6083F"/>
    <w:rsid w:val="00C621B6"/>
    <w:rsid w:val="00C64040"/>
    <w:rsid w:val="00C65FC6"/>
    <w:rsid w:val="00C75655"/>
    <w:rsid w:val="00C77FF2"/>
    <w:rsid w:val="00C96FB2"/>
    <w:rsid w:val="00CA14F5"/>
    <w:rsid w:val="00CA4F1D"/>
    <w:rsid w:val="00CA588D"/>
    <w:rsid w:val="00CB0380"/>
    <w:rsid w:val="00CB1696"/>
    <w:rsid w:val="00CB2625"/>
    <w:rsid w:val="00CB3418"/>
    <w:rsid w:val="00CB40F7"/>
    <w:rsid w:val="00CC079A"/>
    <w:rsid w:val="00CC1030"/>
    <w:rsid w:val="00CC2713"/>
    <w:rsid w:val="00CC3853"/>
    <w:rsid w:val="00CC6CB7"/>
    <w:rsid w:val="00CD26EA"/>
    <w:rsid w:val="00CD28C9"/>
    <w:rsid w:val="00CD5EEB"/>
    <w:rsid w:val="00CE277E"/>
    <w:rsid w:val="00CE3CDC"/>
    <w:rsid w:val="00CE43CC"/>
    <w:rsid w:val="00CE43DD"/>
    <w:rsid w:val="00CE5081"/>
    <w:rsid w:val="00CE68E4"/>
    <w:rsid w:val="00CF0D97"/>
    <w:rsid w:val="00CF11E7"/>
    <w:rsid w:val="00CF3CAC"/>
    <w:rsid w:val="00CF3E0C"/>
    <w:rsid w:val="00CF6477"/>
    <w:rsid w:val="00D010B1"/>
    <w:rsid w:val="00D04A71"/>
    <w:rsid w:val="00D11105"/>
    <w:rsid w:val="00D11B27"/>
    <w:rsid w:val="00D11C60"/>
    <w:rsid w:val="00D266E5"/>
    <w:rsid w:val="00D30DD4"/>
    <w:rsid w:val="00D30FC3"/>
    <w:rsid w:val="00D33595"/>
    <w:rsid w:val="00D40161"/>
    <w:rsid w:val="00D43702"/>
    <w:rsid w:val="00D44E61"/>
    <w:rsid w:val="00D46FD4"/>
    <w:rsid w:val="00D61632"/>
    <w:rsid w:val="00D62D05"/>
    <w:rsid w:val="00D6570F"/>
    <w:rsid w:val="00D65E43"/>
    <w:rsid w:val="00D65F22"/>
    <w:rsid w:val="00D6678D"/>
    <w:rsid w:val="00D66EB5"/>
    <w:rsid w:val="00D71050"/>
    <w:rsid w:val="00D73ED4"/>
    <w:rsid w:val="00D748A4"/>
    <w:rsid w:val="00D7645F"/>
    <w:rsid w:val="00D76B09"/>
    <w:rsid w:val="00D901EC"/>
    <w:rsid w:val="00D94C14"/>
    <w:rsid w:val="00D96DAB"/>
    <w:rsid w:val="00DA0E83"/>
    <w:rsid w:val="00DA150E"/>
    <w:rsid w:val="00DA1980"/>
    <w:rsid w:val="00DA251B"/>
    <w:rsid w:val="00DA3DD5"/>
    <w:rsid w:val="00DA5982"/>
    <w:rsid w:val="00DA6581"/>
    <w:rsid w:val="00DA7179"/>
    <w:rsid w:val="00DB3939"/>
    <w:rsid w:val="00DC38DD"/>
    <w:rsid w:val="00DC3998"/>
    <w:rsid w:val="00DC61F2"/>
    <w:rsid w:val="00DD275F"/>
    <w:rsid w:val="00DD4F5D"/>
    <w:rsid w:val="00DE0281"/>
    <w:rsid w:val="00DE2860"/>
    <w:rsid w:val="00DE28AC"/>
    <w:rsid w:val="00DE2C86"/>
    <w:rsid w:val="00DE7C89"/>
    <w:rsid w:val="00DF010C"/>
    <w:rsid w:val="00DF3C1A"/>
    <w:rsid w:val="00DF5A1D"/>
    <w:rsid w:val="00DF64FA"/>
    <w:rsid w:val="00E02C6A"/>
    <w:rsid w:val="00E03793"/>
    <w:rsid w:val="00E10C57"/>
    <w:rsid w:val="00E11035"/>
    <w:rsid w:val="00E20089"/>
    <w:rsid w:val="00E22BBA"/>
    <w:rsid w:val="00E2434F"/>
    <w:rsid w:val="00E24930"/>
    <w:rsid w:val="00E30C83"/>
    <w:rsid w:val="00E3194F"/>
    <w:rsid w:val="00E327F5"/>
    <w:rsid w:val="00E413B8"/>
    <w:rsid w:val="00E413DA"/>
    <w:rsid w:val="00E4730F"/>
    <w:rsid w:val="00E511DB"/>
    <w:rsid w:val="00E51769"/>
    <w:rsid w:val="00E52612"/>
    <w:rsid w:val="00E641CE"/>
    <w:rsid w:val="00E65540"/>
    <w:rsid w:val="00E67CAD"/>
    <w:rsid w:val="00E7244D"/>
    <w:rsid w:val="00E72C66"/>
    <w:rsid w:val="00E72DAB"/>
    <w:rsid w:val="00E741C2"/>
    <w:rsid w:val="00E76DCD"/>
    <w:rsid w:val="00E77297"/>
    <w:rsid w:val="00E77C9A"/>
    <w:rsid w:val="00E80996"/>
    <w:rsid w:val="00E820CA"/>
    <w:rsid w:val="00E838BB"/>
    <w:rsid w:val="00E84E67"/>
    <w:rsid w:val="00E95399"/>
    <w:rsid w:val="00E97F3F"/>
    <w:rsid w:val="00EA0499"/>
    <w:rsid w:val="00EA05A8"/>
    <w:rsid w:val="00EA19CC"/>
    <w:rsid w:val="00EA2F25"/>
    <w:rsid w:val="00EA4DF0"/>
    <w:rsid w:val="00EA6809"/>
    <w:rsid w:val="00EB1697"/>
    <w:rsid w:val="00EC1806"/>
    <w:rsid w:val="00EC775A"/>
    <w:rsid w:val="00ED0B7D"/>
    <w:rsid w:val="00ED4489"/>
    <w:rsid w:val="00ED54CF"/>
    <w:rsid w:val="00ED72F2"/>
    <w:rsid w:val="00ED7ABA"/>
    <w:rsid w:val="00EE132D"/>
    <w:rsid w:val="00EE193D"/>
    <w:rsid w:val="00EE24C4"/>
    <w:rsid w:val="00EE5805"/>
    <w:rsid w:val="00EF17AC"/>
    <w:rsid w:val="00EF2F76"/>
    <w:rsid w:val="00EF3B2D"/>
    <w:rsid w:val="00F00A9F"/>
    <w:rsid w:val="00F01BA3"/>
    <w:rsid w:val="00F021F3"/>
    <w:rsid w:val="00F04099"/>
    <w:rsid w:val="00F11BAA"/>
    <w:rsid w:val="00F11BB5"/>
    <w:rsid w:val="00F13B02"/>
    <w:rsid w:val="00F147E0"/>
    <w:rsid w:val="00F20213"/>
    <w:rsid w:val="00F2164D"/>
    <w:rsid w:val="00F230FD"/>
    <w:rsid w:val="00F25330"/>
    <w:rsid w:val="00F30A49"/>
    <w:rsid w:val="00F30EAC"/>
    <w:rsid w:val="00F30FFA"/>
    <w:rsid w:val="00F33342"/>
    <w:rsid w:val="00F33A4F"/>
    <w:rsid w:val="00F34384"/>
    <w:rsid w:val="00F34772"/>
    <w:rsid w:val="00F43065"/>
    <w:rsid w:val="00F44587"/>
    <w:rsid w:val="00F5487C"/>
    <w:rsid w:val="00F57072"/>
    <w:rsid w:val="00F619DD"/>
    <w:rsid w:val="00F74BC5"/>
    <w:rsid w:val="00F74F0B"/>
    <w:rsid w:val="00F75EC9"/>
    <w:rsid w:val="00F8018B"/>
    <w:rsid w:val="00F80551"/>
    <w:rsid w:val="00F808AF"/>
    <w:rsid w:val="00F83DCC"/>
    <w:rsid w:val="00F87340"/>
    <w:rsid w:val="00F95F30"/>
    <w:rsid w:val="00FA0288"/>
    <w:rsid w:val="00FA22B6"/>
    <w:rsid w:val="00FA2DB1"/>
    <w:rsid w:val="00FA3178"/>
    <w:rsid w:val="00FA6DCA"/>
    <w:rsid w:val="00FB5780"/>
    <w:rsid w:val="00FB5EC0"/>
    <w:rsid w:val="00FC06D9"/>
    <w:rsid w:val="00FC4574"/>
    <w:rsid w:val="00FC505A"/>
    <w:rsid w:val="00FC657B"/>
    <w:rsid w:val="00FC65A8"/>
    <w:rsid w:val="00FD1EEE"/>
    <w:rsid w:val="00FD38A4"/>
    <w:rsid w:val="00FD5A8A"/>
    <w:rsid w:val="00FE19B6"/>
    <w:rsid w:val="00FE1C35"/>
    <w:rsid w:val="00FE470D"/>
    <w:rsid w:val="00FE48B4"/>
    <w:rsid w:val="00FE67C7"/>
    <w:rsid w:val="00FF0C19"/>
    <w:rsid w:val="00FF263E"/>
    <w:rsid w:val="00FF5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D2C2D9"/>
  <w14:defaultImageDpi w14:val="300"/>
  <w15:docId w15:val="{6768ADE3-D70B-4280-B095-4A813EBA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299"/>
    <w:rPr>
      <w:rFonts w:ascii="Times New Roman" w:eastAsia="Times New Roman" w:hAnsi="Times New Roman" w:cs="Times New Roman"/>
    </w:rPr>
  </w:style>
  <w:style w:type="paragraph" w:styleId="Heading1">
    <w:name w:val="heading 1"/>
    <w:basedOn w:val="Normal"/>
    <w:next w:val="Normal"/>
    <w:link w:val="Heading1Char"/>
    <w:qFormat/>
    <w:rsid w:val="00C2129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299"/>
    <w:rPr>
      <w:rFonts w:ascii="Times New Roman" w:eastAsia="Times New Roman" w:hAnsi="Times New Roman" w:cs="Times New Roman"/>
      <w:b/>
      <w:bCs/>
    </w:rPr>
  </w:style>
  <w:style w:type="paragraph" w:styleId="Footer">
    <w:name w:val="footer"/>
    <w:basedOn w:val="Normal"/>
    <w:link w:val="FooterChar"/>
    <w:rsid w:val="00C21299"/>
    <w:pPr>
      <w:tabs>
        <w:tab w:val="center" w:pos="4320"/>
        <w:tab w:val="right" w:pos="8640"/>
      </w:tabs>
    </w:pPr>
  </w:style>
  <w:style w:type="character" w:customStyle="1" w:styleId="FooterChar">
    <w:name w:val="Footer Char"/>
    <w:basedOn w:val="DefaultParagraphFont"/>
    <w:link w:val="Footer"/>
    <w:rsid w:val="00C21299"/>
    <w:rPr>
      <w:rFonts w:ascii="Times New Roman" w:eastAsia="Times New Roman" w:hAnsi="Times New Roman" w:cs="Times New Roman"/>
    </w:rPr>
  </w:style>
  <w:style w:type="character" w:styleId="PageNumber">
    <w:name w:val="page number"/>
    <w:basedOn w:val="DefaultParagraphFont"/>
    <w:rsid w:val="00C21299"/>
  </w:style>
  <w:style w:type="paragraph" w:customStyle="1" w:styleId="Normal1">
    <w:name w:val="Normal1"/>
    <w:rsid w:val="00D66EB5"/>
    <w:pPr>
      <w:spacing w:line="276" w:lineRule="auto"/>
      <w:contextualSpacing/>
    </w:pPr>
    <w:rPr>
      <w:rFonts w:ascii="Arial" w:eastAsia="Arial" w:hAnsi="Arial" w:cs="Arial"/>
      <w:sz w:val="22"/>
      <w:szCs w:val="22"/>
      <w:lang w:val="en"/>
    </w:rPr>
  </w:style>
  <w:style w:type="paragraph" w:styleId="ListParagraph">
    <w:name w:val="List Paragraph"/>
    <w:basedOn w:val="Normal"/>
    <w:uiPriority w:val="34"/>
    <w:qFormat/>
    <w:rsid w:val="00E3194F"/>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E3194F"/>
    <w:rPr>
      <w:color w:val="0000FF" w:themeColor="hyperlink"/>
      <w:u w:val="single"/>
    </w:rPr>
  </w:style>
  <w:style w:type="paragraph" w:styleId="NormalWeb">
    <w:name w:val="Normal (Web)"/>
    <w:basedOn w:val="Normal"/>
    <w:uiPriority w:val="99"/>
    <w:semiHidden/>
    <w:unhideWhenUsed/>
    <w:rsid w:val="00805ADA"/>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1F532F"/>
    <w:rPr>
      <w:i/>
      <w:iCs/>
    </w:rPr>
  </w:style>
  <w:style w:type="character" w:styleId="Strong">
    <w:name w:val="Strong"/>
    <w:basedOn w:val="DefaultParagraphFont"/>
    <w:uiPriority w:val="22"/>
    <w:qFormat/>
    <w:rsid w:val="00DA5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1843">
      <w:bodyDiv w:val="1"/>
      <w:marLeft w:val="0"/>
      <w:marRight w:val="0"/>
      <w:marTop w:val="0"/>
      <w:marBottom w:val="0"/>
      <w:divBdr>
        <w:top w:val="none" w:sz="0" w:space="0" w:color="auto"/>
        <w:left w:val="none" w:sz="0" w:space="0" w:color="auto"/>
        <w:bottom w:val="none" w:sz="0" w:space="0" w:color="auto"/>
        <w:right w:val="none" w:sz="0" w:space="0" w:color="auto"/>
      </w:divBdr>
    </w:div>
    <w:div w:id="816412335">
      <w:bodyDiv w:val="1"/>
      <w:marLeft w:val="0"/>
      <w:marRight w:val="0"/>
      <w:marTop w:val="0"/>
      <w:marBottom w:val="0"/>
      <w:divBdr>
        <w:top w:val="none" w:sz="0" w:space="0" w:color="auto"/>
        <w:left w:val="none" w:sz="0" w:space="0" w:color="auto"/>
        <w:bottom w:val="none" w:sz="0" w:space="0" w:color="auto"/>
        <w:right w:val="none" w:sz="0" w:space="0" w:color="auto"/>
      </w:divBdr>
    </w:div>
    <w:div w:id="1644504059">
      <w:bodyDiv w:val="1"/>
      <w:marLeft w:val="0"/>
      <w:marRight w:val="0"/>
      <w:marTop w:val="0"/>
      <w:marBottom w:val="0"/>
      <w:divBdr>
        <w:top w:val="none" w:sz="0" w:space="0" w:color="auto"/>
        <w:left w:val="none" w:sz="0" w:space="0" w:color="auto"/>
        <w:bottom w:val="none" w:sz="0" w:space="0" w:color="auto"/>
        <w:right w:val="none" w:sz="0" w:space="0" w:color="auto"/>
      </w:divBdr>
    </w:div>
    <w:div w:id="1751653773">
      <w:bodyDiv w:val="1"/>
      <w:marLeft w:val="0"/>
      <w:marRight w:val="0"/>
      <w:marTop w:val="0"/>
      <w:marBottom w:val="0"/>
      <w:divBdr>
        <w:top w:val="none" w:sz="0" w:space="0" w:color="auto"/>
        <w:left w:val="none" w:sz="0" w:space="0" w:color="auto"/>
        <w:bottom w:val="none" w:sz="0" w:space="0" w:color="auto"/>
        <w:right w:val="none" w:sz="0" w:space="0" w:color="auto"/>
      </w:divBdr>
    </w:div>
    <w:div w:id="1771000887">
      <w:bodyDiv w:val="1"/>
      <w:marLeft w:val="0"/>
      <w:marRight w:val="0"/>
      <w:marTop w:val="0"/>
      <w:marBottom w:val="0"/>
      <w:divBdr>
        <w:top w:val="none" w:sz="0" w:space="0" w:color="auto"/>
        <w:left w:val="none" w:sz="0" w:space="0" w:color="auto"/>
        <w:bottom w:val="none" w:sz="0" w:space="0" w:color="auto"/>
        <w:right w:val="none" w:sz="0" w:space="0" w:color="auto"/>
      </w:divBdr>
    </w:div>
    <w:div w:id="1816027208">
      <w:bodyDiv w:val="1"/>
      <w:marLeft w:val="0"/>
      <w:marRight w:val="0"/>
      <w:marTop w:val="0"/>
      <w:marBottom w:val="0"/>
      <w:divBdr>
        <w:top w:val="none" w:sz="0" w:space="0" w:color="auto"/>
        <w:left w:val="none" w:sz="0" w:space="0" w:color="auto"/>
        <w:bottom w:val="none" w:sz="0" w:space="0" w:color="auto"/>
        <w:right w:val="none" w:sz="0" w:space="0" w:color="auto"/>
      </w:divBdr>
    </w:div>
    <w:div w:id="1970813698">
      <w:bodyDiv w:val="1"/>
      <w:marLeft w:val="0"/>
      <w:marRight w:val="0"/>
      <w:marTop w:val="0"/>
      <w:marBottom w:val="0"/>
      <w:divBdr>
        <w:top w:val="none" w:sz="0" w:space="0" w:color="auto"/>
        <w:left w:val="none" w:sz="0" w:space="0" w:color="auto"/>
        <w:bottom w:val="none" w:sz="0" w:space="0" w:color="auto"/>
        <w:right w:val="none" w:sz="0" w:space="0" w:color="auto"/>
      </w:divBdr>
    </w:div>
    <w:div w:id="2073459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ps.gov/sacn/learn/nature/upload/common-animal-checklist.pdf" TargetMode="External"/><Relationship Id="rId18" Type="http://schemas.openxmlformats.org/officeDocument/2006/relationships/hyperlink" Target="namekagonriv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iscoverwisconsin.com/" TargetMode="External"/><Relationship Id="rId7" Type="http://schemas.openxmlformats.org/officeDocument/2006/relationships/endnotes" Target="endnotes.xml"/><Relationship Id="rId12" Type="http://schemas.openxmlformats.org/officeDocument/2006/relationships/hyperlink" Target="https://en.wikipedia.org/wiki/Gaylord_Nelson" TargetMode="External"/><Relationship Id="rId17" Type="http://schemas.openxmlformats.org/officeDocument/2006/relationships/hyperlink" Target="http://www.cablemuseum.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ravelwisconsin.com/science-and-nature-centers/namekagon-river-visitor-center-197465" TargetMode="External"/><Relationship Id="rId20" Type="http://schemas.openxmlformats.org/officeDocument/2006/relationships/hyperlink" Target="http://www.mariahhaberm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acn/index.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reshwater-fishing.org/" TargetMode="External"/><Relationship Id="rId23" Type="http://schemas.openxmlformats.org/officeDocument/2006/relationships/hyperlink" Target="https://www.instagram.com/mariahhaberman/" TargetMode="External"/><Relationship Id="rId10" Type="http://schemas.openxmlformats.org/officeDocument/2006/relationships/hyperlink" Target="https://www.nps.gov/sacn/planyourvisit/namekagon-river.htm" TargetMode="External"/><Relationship Id="rId19" Type="http://schemas.openxmlformats.org/officeDocument/2006/relationships/hyperlink" Target="https://namekagonriver.org/river-map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ravelwisconsin.com/trails-and-hiking/trego-nature-trail-198658" TargetMode="External"/><Relationship Id="rId22" Type="http://schemas.openxmlformats.org/officeDocument/2006/relationships/hyperlink" Target="https://www.facebook.com/mar1ahha3erma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84BE-174B-4694-A454-70FE1650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523</Words>
  <Characters>2987</Characters>
  <Application>Microsoft Office Word</Application>
  <DocSecurity>0</DocSecurity>
  <Lines>24</Lines>
  <Paragraphs>7</Paragraphs>
  <ScaleCrop>false</ScaleCrop>
  <Company>DMW</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Ingish</dc:creator>
  <cp:keywords/>
  <dc:description/>
  <cp:lastModifiedBy>Jordan Schelling</cp:lastModifiedBy>
  <cp:revision>4</cp:revision>
  <cp:lastPrinted>2018-11-14T14:54:00Z</cp:lastPrinted>
  <dcterms:created xsi:type="dcterms:W3CDTF">2018-11-20T01:34:00Z</dcterms:created>
  <dcterms:modified xsi:type="dcterms:W3CDTF">2018-12-04T17:41:00Z</dcterms:modified>
</cp:coreProperties>
</file>