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44" w:rsidRPr="00191444" w:rsidRDefault="003C15DE" w:rsidP="00E126CD">
      <w:pPr>
        <w:pStyle w:val="Bodytext"/>
        <w:ind w:firstLine="0"/>
        <w:rPr>
          <w:spacing w:val="-5"/>
        </w:rPr>
      </w:pPr>
      <w:r w:rsidRPr="00BA16BD">
        <w:rPr>
          <w:b/>
        </w:rPr>
        <w:t>Fiscal Facts:</w:t>
      </w:r>
      <w:r w:rsidR="00297114">
        <w:rPr>
          <w:b/>
        </w:rPr>
        <w:t xml:space="preserve"> </w:t>
      </w:r>
      <w:r w:rsidR="00E126CD">
        <w:rPr>
          <w:b/>
        </w:rPr>
        <w:t xml:space="preserve">English Learner Student Numbers Increase </w:t>
      </w:r>
      <w:proofErr w:type="gramStart"/>
      <w:r w:rsidR="00E126CD">
        <w:rPr>
          <w:b/>
        </w:rPr>
        <w:t>In</w:t>
      </w:r>
      <w:proofErr w:type="gramEnd"/>
      <w:r w:rsidR="00E126CD">
        <w:rPr>
          <w:b/>
        </w:rPr>
        <w:t xml:space="preserve"> Wisconsin </w:t>
      </w:r>
    </w:p>
    <w:p w:rsidR="00191444" w:rsidRDefault="00191444" w:rsidP="00191444">
      <w:pPr>
        <w:pStyle w:val="Bodytext"/>
        <w:ind w:firstLine="0"/>
        <w:rPr>
          <w:color w:val="221E1F"/>
        </w:rPr>
      </w:pPr>
    </w:p>
    <w:p w:rsidR="00E126CD" w:rsidRPr="00E126CD" w:rsidRDefault="00E126CD" w:rsidP="00E126CD">
      <w:pPr>
        <w:pStyle w:val="BodyText0"/>
        <w:spacing w:after="158"/>
        <w:rPr>
          <w:rFonts w:ascii="Times New Roman" w:hAnsi="Times New Roman" w:cs="Times New Roman"/>
          <w:spacing w:val="-5"/>
        </w:rPr>
      </w:pPr>
      <w:r w:rsidRPr="00E126CD">
        <w:rPr>
          <w:rFonts w:ascii="Times New Roman" w:hAnsi="Times New Roman" w:cs="Times New Roman"/>
          <w:spacing w:val="-5"/>
        </w:rPr>
        <w:t>In the 2018-19 school year, over 350 o</w:t>
      </w:r>
      <w:r w:rsidRPr="00E126CD">
        <w:rPr>
          <w:rFonts w:ascii="Times New Roman" w:hAnsi="Times New Roman" w:cs="Times New Roman"/>
        </w:rPr>
        <w:t>f W</w:t>
      </w:r>
      <w:r w:rsidRPr="00E126CD">
        <w:rPr>
          <w:rFonts w:ascii="Times New Roman" w:hAnsi="Times New Roman" w:cs="Times New Roman"/>
          <w:spacing w:val="-5"/>
        </w:rPr>
        <w:t>isconsin’s 421 school districts reported serving at least one E</w:t>
      </w:r>
      <w:r w:rsidRPr="00E126CD">
        <w:rPr>
          <w:rFonts w:ascii="Times New Roman" w:hAnsi="Times New Roman" w:cs="Times New Roman"/>
          <w:spacing w:val="-5"/>
        </w:rPr>
        <w:t xml:space="preserve">nglish </w:t>
      </w:r>
      <w:r w:rsidRPr="00E126CD">
        <w:rPr>
          <w:rFonts w:ascii="Times New Roman" w:hAnsi="Times New Roman" w:cs="Times New Roman"/>
          <w:spacing w:val="-5"/>
        </w:rPr>
        <w:t>L</w:t>
      </w:r>
      <w:r w:rsidRPr="00E126CD">
        <w:rPr>
          <w:rFonts w:ascii="Times New Roman" w:hAnsi="Times New Roman" w:cs="Times New Roman"/>
          <w:spacing w:val="-5"/>
        </w:rPr>
        <w:t>earner (EL)</w:t>
      </w:r>
      <w:r w:rsidRPr="00E126CD">
        <w:rPr>
          <w:rFonts w:ascii="Times New Roman" w:hAnsi="Times New Roman" w:cs="Times New Roman"/>
          <w:spacing w:val="-5"/>
        </w:rPr>
        <w:t>. Wisconsin’s EL population has grown from about 30,000 students in 2000-01 to 51,825 in 2018-19, marking the fourth consecutive year of growth. These students now comprise 6% of the state’s overall K-12 enrollment.</w:t>
      </w:r>
    </w:p>
    <w:p w:rsidR="00E126CD" w:rsidRPr="00585DF0" w:rsidRDefault="00E126CD" w:rsidP="00191444">
      <w:pPr>
        <w:pStyle w:val="Bodytext"/>
        <w:ind w:firstLine="0"/>
        <w:rPr>
          <w:color w:val="221E1F"/>
        </w:rPr>
      </w:pPr>
      <w:bookmarkStart w:id="0" w:name="_GoBack"/>
      <w:bookmarkEnd w:id="0"/>
    </w:p>
    <w:p w:rsidR="003010BD" w:rsidRDefault="003010BD" w:rsidP="00A34548">
      <w:pPr>
        <w:pStyle w:val="Bodytext"/>
        <w:ind w:firstLine="0"/>
        <w:rPr>
          <w:i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92CCC"/>
    <w:rsid w:val="000D320C"/>
    <w:rsid w:val="000D659B"/>
    <w:rsid w:val="000E0BB4"/>
    <w:rsid w:val="00115103"/>
    <w:rsid w:val="00157363"/>
    <w:rsid w:val="00163715"/>
    <w:rsid w:val="00164A72"/>
    <w:rsid w:val="001734E3"/>
    <w:rsid w:val="00191444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B5AEF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31843"/>
    <w:rsid w:val="00541F37"/>
    <w:rsid w:val="0056533A"/>
    <w:rsid w:val="00585DF0"/>
    <w:rsid w:val="005B35D0"/>
    <w:rsid w:val="005F2E58"/>
    <w:rsid w:val="00621EA9"/>
    <w:rsid w:val="006300D2"/>
    <w:rsid w:val="00631E5C"/>
    <w:rsid w:val="006704B0"/>
    <w:rsid w:val="006762B4"/>
    <w:rsid w:val="006F6E07"/>
    <w:rsid w:val="007260D4"/>
    <w:rsid w:val="007444A2"/>
    <w:rsid w:val="007604CC"/>
    <w:rsid w:val="007724A3"/>
    <w:rsid w:val="00773195"/>
    <w:rsid w:val="007C23FC"/>
    <w:rsid w:val="007E2E2F"/>
    <w:rsid w:val="007F2271"/>
    <w:rsid w:val="00807EB5"/>
    <w:rsid w:val="00815D22"/>
    <w:rsid w:val="008361FD"/>
    <w:rsid w:val="00853E5C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B2817"/>
    <w:rsid w:val="00AB46C3"/>
    <w:rsid w:val="00AC5586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42436"/>
    <w:rsid w:val="00E54451"/>
    <w:rsid w:val="00E82825"/>
    <w:rsid w:val="00EA368D"/>
    <w:rsid w:val="00EC7973"/>
    <w:rsid w:val="00F02C01"/>
    <w:rsid w:val="00F347A9"/>
    <w:rsid w:val="00F8653D"/>
    <w:rsid w:val="00FC31CB"/>
    <w:rsid w:val="00FC5235"/>
    <w:rsid w:val="00FC5A2D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85F6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3</cp:revision>
  <cp:lastPrinted>2018-03-20T17:51:00Z</cp:lastPrinted>
  <dcterms:created xsi:type="dcterms:W3CDTF">2019-03-22T14:52:00Z</dcterms:created>
  <dcterms:modified xsi:type="dcterms:W3CDTF">2019-03-22T14:54:00Z</dcterms:modified>
</cp:coreProperties>
</file>